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56CF" w14:textId="77777777" w:rsidR="00B752D5" w:rsidRPr="000E0B9F" w:rsidRDefault="00B752D5">
      <w:pPr>
        <w:pStyle w:val="1"/>
        <w:spacing w:line="360" w:lineRule="auto"/>
        <w:jc w:val="both"/>
        <w:rPr>
          <w:rFonts w:ascii="Tahoma" w:hAnsi="Tahoma" w:cs="Tahoma"/>
        </w:rPr>
      </w:pPr>
      <w:r w:rsidRPr="000E0B9F">
        <w:rPr>
          <w:rFonts w:ascii="Tahoma" w:hAnsi="Tahoma" w:cs="Tahoma"/>
        </w:rPr>
        <w:t xml:space="preserve"> </w:t>
      </w:r>
    </w:p>
    <w:p w14:paraId="1C2E408F" w14:textId="77777777" w:rsidR="00B752D5" w:rsidRPr="000E0B9F" w:rsidRDefault="00B752D5">
      <w:pPr>
        <w:pStyle w:val="1"/>
        <w:spacing w:line="360" w:lineRule="auto"/>
        <w:jc w:val="both"/>
        <w:rPr>
          <w:rFonts w:ascii="Tahoma" w:hAnsi="Tahoma" w:cs="Tahoma"/>
        </w:rPr>
      </w:pPr>
    </w:p>
    <w:p w14:paraId="356F5D01" w14:textId="77777777" w:rsidR="00B752D5" w:rsidRPr="000E0B9F" w:rsidRDefault="00B752D5" w:rsidP="00F37B94">
      <w:pPr>
        <w:pStyle w:val="1"/>
        <w:tabs>
          <w:tab w:val="clear" w:pos="0"/>
          <w:tab w:val="left" w:pos="567"/>
        </w:tabs>
        <w:suppressAutoHyphens w:val="0"/>
        <w:ind w:left="0" w:right="-2" w:firstLine="0"/>
        <w:jc w:val="both"/>
        <w:rPr>
          <w:rFonts w:ascii="Tahoma" w:hAnsi="Tahoma" w:cs="Tahoma"/>
        </w:rPr>
      </w:pPr>
      <w:r w:rsidRPr="000E0B9F">
        <w:rPr>
          <w:rFonts w:ascii="Tahoma" w:hAnsi="Tahoma" w:cs="Tahoma"/>
          <w:b w:val="0"/>
        </w:rPr>
        <w:t xml:space="preserve">            </w:t>
      </w:r>
      <w:r w:rsidR="007534AD">
        <w:rPr>
          <w:rFonts w:ascii="Tahoma" w:hAnsi="Tahoma" w:cs="Tahoma"/>
          <w:b w:val="0"/>
          <w:noProof/>
          <w:lang w:eastAsia="el-GR"/>
        </w:rPr>
        <w:drawing>
          <wp:inline distT="0" distB="0" distL="0" distR="0" wp14:anchorId="1B8DCED4" wp14:editId="2A444E1E">
            <wp:extent cx="457200" cy="3429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457200" cy="342900"/>
                    </a:xfrm>
                    <a:prstGeom prst="rect">
                      <a:avLst/>
                    </a:prstGeom>
                    <a:solidFill>
                      <a:srgbClr val="FFFFFF"/>
                    </a:solidFill>
                    <a:ln w="9525">
                      <a:noFill/>
                      <a:miter lim="800000"/>
                      <a:headEnd/>
                      <a:tailEnd/>
                    </a:ln>
                  </pic:spPr>
                </pic:pic>
              </a:graphicData>
            </a:graphic>
          </wp:inline>
        </w:drawing>
      </w:r>
      <w:r w:rsidRPr="000E0B9F">
        <w:rPr>
          <w:rFonts w:ascii="Tahoma" w:hAnsi="Tahoma" w:cs="Tahoma"/>
        </w:rPr>
        <w:tab/>
      </w:r>
    </w:p>
    <w:p w14:paraId="0C4FCBE7" w14:textId="77777777" w:rsidR="00B752D5" w:rsidRPr="000E0B9F" w:rsidRDefault="00B752D5" w:rsidP="007134E5">
      <w:pPr>
        <w:pStyle w:val="1"/>
        <w:tabs>
          <w:tab w:val="clear" w:pos="0"/>
        </w:tabs>
        <w:spacing w:line="360" w:lineRule="auto"/>
        <w:ind w:left="0" w:firstLine="0"/>
        <w:jc w:val="both"/>
        <w:rPr>
          <w:rFonts w:ascii="Tahoma" w:hAnsi="Tahoma" w:cs="Tahoma"/>
        </w:rPr>
      </w:pPr>
      <w:r w:rsidRPr="000E0B9F">
        <w:rPr>
          <w:rFonts w:ascii="Tahoma" w:hAnsi="Tahoma" w:cs="Tahoma"/>
        </w:rPr>
        <w:t xml:space="preserve">ΕΛΛΗΝΙΚΗ ΔΗΜΟΚΡΑΤΙΑ     </w:t>
      </w:r>
      <w:r w:rsidRPr="000E0B9F">
        <w:rPr>
          <w:rFonts w:ascii="Tahoma" w:hAnsi="Tahoma" w:cs="Tahoma"/>
        </w:rPr>
        <w:tab/>
        <w:t xml:space="preserve">                              </w:t>
      </w:r>
      <w:r w:rsidRPr="00F5437C">
        <w:rPr>
          <w:rFonts w:ascii="Tahoma" w:hAnsi="Tahoma" w:cs="Tahoma"/>
        </w:rPr>
        <w:t xml:space="preserve">    </w:t>
      </w:r>
      <w:proofErr w:type="spellStart"/>
      <w:r w:rsidRPr="00703E6C">
        <w:rPr>
          <w:rFonts w:ascii="Tahoma" w:hAnsi="Tahoma" w:cs="Tahoma"/>
          <w:u w:val="single"/>
        </w:rPr>
        <w:t>Αναρτητέα</w:t>
      </w:r>
      <w:proofErr w:type="spellEnd"/>
      <w:r w:rsidRPr="00703E6C">
        <w:rPr>
          <w:rFonts w:ascii="Tahoma" w:hAnsi="Tahoma" w:cs="Tahoma"/>
          <w:u w:val="single"/>
        </w:rPr>
        <w:t xml:space="preserve"> στο Διαδίκτυο</w:t>
      </w:r>
    </w:p>
    <w:p w14:paraId="6C4E1CE8" w14:textId="11EDF1FE" w:rsidR="00B752D5" w:rsidRPr="00292B11" w:rsidRDefault="00B752D5" w:rsidP="007134E5">
      <w:pPr>
        <w:pStyle w:val="1"/>
        <w:tabs>
          <w:tab w:val="clear" w:pos="0"/>
        </w:tabs>
        <w:spacing w:line="360" w:lineRule="auto"/>
        <w:ind w:left="0" w:firstLine="0"/>
        <w:rPr>
          <w:rFonts w:ascii="Tahoma" w:hAnsi="Tahoma" w:cs="Tahoma"/>
          <w:color w:val="FF0000"/>
        </w:rPr>
      </w:pPr>
      <w:r w:rsidRPr="000E0B9F">
        <w:rPr>
          <w:rFonts w:ascii="Tahoma" w:hAnsi="Tahoma" w:cs="Tahoma"/>
        </w:rPr>
        <w:t>ΝΟΜΟΣ</w:t>
      </w:r>
      <w:r>
        <w:rPr>
          <w:rFonts w:ascii="Tahoma" w:hAnsi="Tahoma" w:cs="Tahoma"/>
        </w:rPr>
        <w:t xml:space="preserve"> ΛΑΡΙΣΑΣ</w:t>
      </w:r>
      <w:r>
        <w:rPr>
          <w:rFonts w:ascii="Tahoma" w:hAnsi="Tahoma" w:cs="Tahoma"/>
        </w:rPr>
        <w:tab/>
      </w:r>
      <w:r>
        <w:rPr>
          <w:rFonts w:ascii="Tahoma" w:hAnsi="Tahoma" w:cs="Tahoma"/>
        </w:rPr>
        <w:tab/>
      </w:r>
      <w:r>
        <w:rPr>
          <w:rFonts w:ascii="Tahoma" w:hAnsi="Tahoma" w:cs="Tahoma"/>
        </w:rPr>
        <w:tab/>
      </w:r>
      <w:r>
        <w:rPr>
          <w:rFonts w:ascii="Tahoma" w:hAnsi="Tahoma" w:cs="Tahoma"/>
        </w:rPr>
        <w:tab/>
      </w:r>
      <w:r w:rsidRPr="00292B11">
        <w:rPr>
          <w:rFonts w:ascii="Tahoma" w:hAnsi="Tahoma" w:cs="Tahoma"/>
          <w:color w:val="FF0000"/>
        </w:rPr>
        <w:t xml:space="preserve">           </w:t>
      </w:r>
      <w:r w:rsidRPr="005F0E17">
        <w:rPr>
          <w:rFonts w:ascii="Tahoma" w:hAnsi="Tahoma" w:cs="Tahoma"/>
        </w:rPr>
        <w:t xml:space="preserve">Φάρσαλα  </w:t>
      </w:r>
      <w:r w:rsidR="005F0E17" w:rsidRPr="005F0E17">
        <w:rPr>
          <w:rFonts w:ascii="Tahoma" w:hAnsi="Tahoma" w:cs="Tahoma"/>
        </w:rPr>
        <w:t>20</w:t>
      </w:r>
      <w:r w:rsidRPr="005F0E17">
        <w:rPr>
          <w:rFonts w:ascii="Tahoma" w:hAnsi="Tahoma" w:cs="Tahoma"/>
        </w:rPr>
        <w:t>/08/202</w:t>
      </w:r>
      <w:r w:rsidR="00292B11" w:rsidRPr="005F0E17">
        <w:rPr>
          <w:rFonts w:ascii="Tahoma" w:hAnsi="Tahoma" w:cs="Tahoma"/>
        </w:rPr>
        <w:t>1</w:t>
      </w:r>
    </w:p>
    <w:p w14:paraId="0BB7CEC5" w14:textId="3C8B17A9" w:rsidR="00B752D5" w:rsidRPr="000E0B9F" w:rsidRDefault="00B752D5" w:rsidP="007134E5">
      <w:pPr>
        <w:pStyle w:val="1"/>
        <w:tabs>
          <w:tab w:val="clear" w:pos="0"/>
        </w:tabs>
        <w:spacing w:line="360" w:lineRule="auto"/>
        <w:ind w:left="0" w:firstLine="0"/>
        <w:jc w:val="both"/>
        <w:rPr>
          <w:rFonts w:ascii="Tahoma" w:hAnsi="Tahoma" w:cs="Tahoma"/>
        </w:rPr>
      </w:pPr>
      <w:r w:rsidRPr="000E0B9F">
        <w:rPr>
          <w:rFonts w:ascii="Tahoma" w:hAnsi="Tahoma" w:cs="Tahoma"/>
        </w:rPr>
        <w:t>ΟΡΓΑΝΙΣΜΟΣ ΠΟΛΙΤΙΣΜΟΥ -ΑΘΛΗΤΙΣΜΟΥ-</w:t>
      </w:r>
      <w:r w:rsidRPr="00703E6C">
        <w:rPr>
          <w:rFonts w:ascii="Tahoma" w:hAnsi="Tahoma" w:cs="Tahoma"/>
        </w:rPr>
        <w:t xml:space="preserve"> </w:t>
      </w:r>
      <w:r>
        <w:rPr>
          <w:rFonts w:ascii="Tahoma" w:hAnsi="Tahoma" w:cs="Tahoma"/>
        </w:rPr>
        <w:t xml:space="preserve">  </w:t>
      </w:r>
      <w:r w:rsidRPr="00993AB5">
        <w:rPr>
          <w:rFonts w:ascii="Tahoma" w:hAnsi="Tahoma" w:cs="Tahoma"/>
        </w:rPr>
        <w:t xml:space="preserve">      </w:t>
      </w:r>
      <w:r>
        <w:rPr>
          <w:rFonts w:ascii="Tahoma" w:hAnsi="Tahoma" w:cs="Tahoma"/>
        </w:rPr>
        <w:t>Αριθμ. Πρωτ:</w:t>
      </w:r>
      <w:r w:rsidRPr="00703E6C">
        <w:rPr>
          <w:rFonts w:ascii="Tahoma" w:hAnsi="Tahoma" w:cs="Tahoma"/>
        </w:rPr>
        <w:t xml:space="preserve"> </w:t>
      </w:r>
      <w:r w:rsidR="005F0E17">
        <w:rPr>
          <w:rFonts w:ascii="Tahoma" w:hAnsi="Tahoma" w:cs="Tahoma"/>
        </w:rPr>
        <w:t>451</w:t>
      </w:r>
    </w:p>
    <w:p w14:paraId="258410FE" w14:textId="77777777" w:rsidR="00B752D5" w:rsidRPr="000E0B9F" w:rsidRDefault="00B752D5" w:rsidP="007134E5">
      <w:pPr>
        <w:pStyle w:val="a0"/>
        <w:spacing w:after="0" w:line="360" w:lineRule="auto"/>
        <w:jc w:val="both"/>
        <w:rPr>
          <w:rFonts w:ascii="Tahoma" w:hAnsi="Tahoma" w:cs="Tahoma"/>
          <w:b/>
          <w:bCs/>
          <w:sz w:val="20"/>
          <w:szCs w:val="20"/>
        </w:rPr>
      </w:pPr>
      <w:r w:rsidRPr="000E0B9F">
        <w:rPr>
          <w:rFonts w:ascii="Tahoma" w:hAnsi="Tahoma" w:cs="Tahoma"/>
          <w:b/>
          <w:bCs/>
          <w:sz w:val="20"/>
          <w:szCs w:val="20"/>
        </w:rPr>
        <w:t>ΚΟΙΝΩΝΙΚΗΣ ΠΡΟΣΤΑΣΙΑΣ- ΑΛΛΗΛΕΓΓΥΗΣ</w:t>
      </w:r>
    </w:p>
    <w:p w14:paraId="568CA74E" w14:textId="77777777" w:rsidR="00B752D5" w:rsidRPr="000E0B9F" w:rsidRDefault="00B752D5" w:rsidP="007134E5">
      <w:pPr>
        <w:pStyle w:val="a0"/>
        <w:spacing w:after="0" w:line="360" w:lineRule="auto"/>
        <w:jc w:val="both"/>
        <w:rPr>
          <w:rFonts w:ascii="Tahoma" w:hAnsi="Tahoma" w:cs="Tahoma"/>
          <w:b/>
          <w:bCs/>
          <w:sz w:val="20"/>
          <w:szCs w:val="20"/>
        </w:rPr>
      </w:pPr>
      <w:r w:rsidRPr="000E0B9F">
        <w:rPr>
          <w:rFonts w:ascii="Tahoma" w:hAnsi="Tahoma" w:cs="Tahoma"/>
          <w:b/>
          <w:bCs/>
          <w:sz w:val="20"/>
          <w:szCs w:val="20"/>
        </w:rPr>
        <w:t>ΔΗΜΟΥ ΦΑΡΣΑΛΩΝ</w:t>
      </w:r>
    </w:p>
    <w:p w14:paraId="6CFB3CAA" w14:textId="77777777" w:rsidR="00B752D5" w:rsidRPr="000E0B9F" w:rsidRDefault="00B752D5" w:rsidP="007134E5">
      <w:pPr>
        <w:pStyle w:val="a0"/>
        <w:spacing w:after="0" w:line="360" w:lineRule="auto"/>
        <w:jc w:val="both"/>
        <w:rPr>
          <w:rFonts w:ascii="Tahoma" w:hAnsi="Tahoma" w:cs="Tahoma"/>
          <w:b/>
          <w:bCs/>
          <w:sz w:val="20"/>
          <w:szCs w:val="20"/>
        </w:rPr>
      </w:pPr>
    </w:p>
    <w:p w14:paraId="7D534415" w14:textId="4FC0FBC0" w:rsidR="00B752D5" w:rsidRPr="00605443" w:rsidRDefault="00B752D5" w:rsidP="00EA32B4">
      <w:pPr>
        <w:spacing w:line="360" w:lineRule="auto"/>
        <w:jc w:val="center"/>
        <w:rPr>
          <w:rFonts w:ascii="Tahoma" w:hAnsi="Tahoma" w:cs="Tahoma"/>
          <w:b/>
          <w:sz w:val="20"/>
          <w:szCs w:val="20"/>
          <w:u w:val="single"/>
        </w:rPr>
      </w:pPr>
      <w:r w:rsidRPr="00605443">
        <w:rPr>
          <w:rFonts w:ascii="Tahoma" w:hAnsi="Tahoma" w:cs="Tahoma"/>
          <w:b/>
          <w:sz w:val="20"/>
          <w:szCs w:val="20"/>
          <w:u w:val="single"/>
        </w:rPr>
        <w:t>ΑΝΑΚΟΙΝΩΣΗ</w:t>
      </w:r>
      <w:r>
        <w:rPr>
          <w:rFonts w:ascii="Tahoma" w:hAnsi="Tahoma" w:cs="Tahoma"/>
          <w:b/>
          <w:sz w:val="20"/>
          <w:szCs w:val="20"/>
          <w:u w:val="single"/>
        </w:rPr>
        <w:t xml:space="preserve"> </w:t>
      </w:r>
      <w:proofErr w:type="spellStart"/>
      <w:r>
        <w:rPr>
          <w:rFonts w:ascii="Tahoma" w:hAnsi="Tahoma" w:cs="Tahoma"/>
          <w:b/>
          <w:sz w:val="20"/>
          <w:szCs w:val="20"/>
          <w:u w:val="single"/>
        </w:rPr>
        <w:t>υπ΄αριθμ</w:t>
      </w:r>
      <w:proofErr w:type="spellEnd"/>
      <w:r>
        <w:rPr>
          <w:rFonts w:ascii="Tahoma" w:hAnsi="Tahoma" w:cs="Tahoma"/>
          <w:b/>
          <w:sz w:val="20"/>
          <w:szCs w:val="20"/>
          <w:u w:val="single"/>
        </w:rPr>
        <w:t xml:space="preserve">. ΣΟΧ </w:t>
      </w:r>
      <w:r w:rsidRPr="0046692E">
        <w:rPr>
          <w:rFonts w:ascii="Tahoma" w:hAnsi="Tahoma" w:cs="Tahoma"/>
          <w:b/>
          <w:sz w:val="20"/>
          <w:szCs w:val="20"/>
          <w:u w:val="single"/>
        </w:rPr>
        <w:t>2</w:t>
      </w:r>
      <w:r w:rsidRPr="00165E9D">
        <w:rPr>
          <w:rFonts w:ascii="Tahoma" w:hAnsi="Tahoma" w:cs="Tahoma"/>
          <w:b/>
          <w:sz w:val="20"/>
          <w:szCs w:val="20"/>
          <w:u w:val="single"/>
        </w:rPr>
        <w:t>/20</w:t>
      </w:r>
      <w:r w:rsidR="00292B11">
        <w:rPr>
          <w:rFonts w:ascii="Tahoma" w:hAnsi="Tahoma" w:cs="Tahoma"/>
          <w:b/>
          <w:sz w:val="20"/>
          <w:szCs w:val="20"/>
          <w:u w:val="single"/>
        </w:rPr>
        <w:t>21</w:t>
      </w:r>
    </w:p>
    <w:p w14:paraId="7E67E36B" w14:textId="77777777" w:rsidR="00B752D5" w:rsidRPr="00E16D39" w:rsidRDefault="00B752D5" w:rsidP="00EA32B4">
      <w:pPr>
        <w:spacing w:line="360" w:lineRule="auto"/>
        <w:jc w:val="center"/>
        <w:rPr>
          <w:rFonts w:ascii="Tahoma" w:hAnsi="Tahoma" w:cs="Tahoma"/>
          <w:b/>
          <w:sz w:val="20"/>
          <w:szCs w:val="20"/>
        </w:rPr>
      </w:pPr>
      <w:r w:rsidRPr="00E16D39">
        <w:rPr>
          <w:rFonts w:ascii="Tahoma" w:hAnsi="Tahoma" w:cs="Tahoma"/>
          <w:b/>
          <w:sz w:val="20"/>
          <w:szCs w:val="20"/>
        </w:rPr>
        <w:t xml:space="preserve">για τη σύναψη ΣΥΜΒΑΣΕΩΝ ΜΕ ΣΧΕΣΗ ΕΡΓΑΣΙΑΣ </w:t>
      </w:r>
    </w:p>
    <w:p w14:paraId="728C8192" w14:textId="77777777" w:rsidR="00B752D5" w:rsidRPr="00E16D39" w:rsidRDefault="00B752D5" w:rsidP="00EA32B4">
      <w:pPr>
        <w:spacing w:line="360" w:lineRule="auto"/>
        <w:jc w:val="center"/>
        <w:rPr>
          <w:rFonts w:ascii="Tahoma" w:hAnsi="Tahoma" w:cs="Tahoma"/>
          <w:b/>
          <w:sz w:val="20"/>
          <w:szCs w:val="20"/>
        </w:rPr>
      </w:pPr>
      <w:r w:rsidRPr="00E16D39">
        <w:rPr>
          <w:rFonts w:ascii="Tahoma" w:hAnsi="Tahoma" w:cs="Tahoma"/>
          <w:b/>
          <w:sz w:val="20"/>
          <w:szCs w:val="20"/>
        </w:rPr>
        <w:t>ΙΔΙΩΤΙΚΟΥ ΔΙΚΑΙΟΥ ΟΡΙΣΜΕΝΟΥ ΧΡΟΝΟΥ (με αντίτιμο)</w:t>
      </w:r>
    </w:p>
    <w:p w14:paraId="1353A811" w14:textId="77777777" w:rsidR="00B752D5" w:rsidRPr="00E16D39" w:rsidRDefault="00B752D5" w:rsidP="00EA32B4">
      <w:pPr>
        <w:spacing w:line="360" w:lineRule="auto"/>
        <w:jc w:val="center"/>
        <w:rPr>
          <w:rFonts w:ascii="Tahoma" w:hAnsi="Tahoma" w:cs="Tahoma"/>
          <w:b/>
          <w:sz w:val="20"/>
          <w:szCs w:val="20"/>
        </w:rPr>
      </w:pPr>
      <w:r w:rsidRPr="00E16D39">
        <w:rPr>
          <w:rFonts w:ascii="Tahoma" w:hAnsi="Tahoma" w:cs="Tahoma"/>
          <w:b/>
          <w:sz w:val="20"/>
          <w:szCs w:val="20"/>
        </w:rPr>
        <w:t>ME TO Π.∆. 524/1980</w:t>
      </w:r>
    </w:p>
    <w:p w14:paraId="0B63488E" w14:textId="68FCEDC1" w:rsidR="00B752D5" w:rsidRPr="00E16D39" w:rsidRDefault="00B752D5" w:rsidP="00EA32B4">
      <w:pPr>
        <w:spacing w:line="360" w:lineRule="auto"/>
        <w:jc w:val="center"/>
        <w:rPr>
          <w:rFonts w:ascii="Tahoma" w:hAnsi="Tahoma" w:cs="Tahoma"/>
          <w:sz w:val="20"/>
          <w:szCs w:val="20"/>
        </w:rPr>
      </w:pPr>
      <w:r w:rsidRPr="00E16D39">
        <w:rPr>
          <w:rFonts w:ascii="Tahoma" w:hAnsi="Tahoma" w:cs="Tahoma"/>
          <w:sz w:val="20"/>
          <w:szCs w:val="20"/>
        </w:rPr>
        <w:t xml:space="preserve">Ο </w:t>
      </w:r>
      <w:proofErr w:type="spellStart"/>
      <w:r w:rsidRPr="00E16D39">
        <w:rPr>
          <w:rFonts w:ascii="Tahoma" w:hAnsi="Tahoma" w:cs="Tahoma"/>
          <w:sz w:val="20"/>
          <w:szCs w:val="20"/>
        </w:rPr>
        <w:t>Οργανισµός</w:t>
      </w:r>
      <w:proofErr w:type="spellEnd"/>
      <w:r w:rsidRPr="00E16D39">
        <w:rPr>
          <w:rFonts w:ascii="Tahoma" w:hAnsi="Tahoma" w:cs="Tahoma"/>
          <w:sz w:val="20"/>
          <w:szCs w:val="20"/>
        </w:rPr>
        <w:t xml:space="preserve"> </w:t>
      </w:r>
      <w:proofErr w:type="spellStart"/>
      <w:r w:rsidRPr="00E16D39">
        <w:rPr>
          <w:rFonts w:ascii="Tahoma" w:hAnsi="Tahoma" w:cs="Tahoma"/>
          <w:sz w:val="20"/>
          <w:szCs w:val="20"/>
        </w:rPr>
        <w:t>Πολιτισµού-Αθλητισµού-Κοινωνικής</w:t>
      </w:r>
      <w:proofErr w:type="spellEnd"/>
      <w:r w:rsidRPr="00E16D39">
        <w:rPr>
          <w:rFonts w:ascii="Tahoma" w:hAnsi="Tahoma" w:cs="Tahoma"/>
          <w:sz w:val="20"/>
          <w:szCs w:val="20"/>
        </w:rPr>
        <w:t xml:space="preserve"> Προστασίας-Αλληλεγγύης ∆ήµου Φαρσάλων</w:t>
      </w:r>
    </w:p>
    <w:p w14:paraId="7AE321C9" w14:textId="77777777" w:rsidR="00B752D5" w:rsidRDefault="00B752D5" w:rsidP="008D0AE2">
      <w:pPr>
        <w:spacing w:line="360" w:lineRule="auto"/>
        <w:jc w:val="both"/>
        <w:rPr>
          <w:rFonts w:ascii="Tahoma" w:hAnsi="Tahoma" w:cs="Tahoma"/>
          <w:sz w:val="20"/>
          <w:szCs w:val="20"/>
        </w:rPr>
      </w:pPr>
      <w:r w:rsidRPr="00E16D39">
        <w:rPr>
          <w:rFonts w:ascii="Tahoma" w:hAnsi="Tahoma" w:cs="Tahoma"/>
          <w:sz w:val="20"/>
          <w:szCs w:val="20"/>
        </w:rPr>
        <w:t>Έχοντας υπόψη:</w:t>
      </w:r>
    </w:p>
    <w:p w14:paraId="769410AE" w14:textId="77777777" w:rsidR="00B752D5" w:rsidRDefault="00B752D5" w:rsidP="00F5437C">
      <w:pPr>
        <w:suppressAutoHyphens w:val="0"/>
        <w:spacing w:line="360" w:lineRule="auto"/>
        <w:ind w:left="737"/>
        <w:jc w:val="both"/>
        <w:rPr>
          <w:rFonts w:ascii="Tahoma" w:hAnsi="Tahoma" w:cs="Tahoma"/>
          <w:sz w:val="20"/>
          <w:szCs w:val="20"/>
        </w:rPr>
      </w:pPr>
      <w:r>
        <w:rPr>
          <w:rFonts w:ascii="Tahoma" w:hAnsi="Tahoma" w:cs="Tahoma"/>
          <w:sz w:val="20"/>
          <w:szCs w:val="20"/>
        </w:rPr>
        <w:t>1.</w:t>
      </w:r>
      <w:r w:rsidR="00292B11">
        <w:rPr>
          <w:rFonts w:ascii="Tahoma" w:hAnsi="Tahoma" w:cs="Tahoma"/>
          <w:sz w:val="20"/>
          <w:szCs w:val="20"/>
        </w:rPr>
        <w:t xml:space="preserve"> </w:t>
      </w:r>
      <w:r w:rsidRPr="00E16D39">
        <w:rPr>
          <w:rFonts w:ascii="Tahoma" w:hAnsi="Tahoma" w:cs="Tahoma"/>
          <w:sz w:val="20"/>
          <w:szCs w:val="20"/>
        </w:rPr>
        <w:t>Τις διατάξεις της παρ. 2 του άρθρου 14 του Ν. 2190/1994 όπως τροποποιήθηκε και ισχύει με το άρθρο 1 του Ν. 3833/2010, σύμφωνα με τις οποίες δεν υπάγονται στις διατάξεις των κεφαλαίων Α΄ Β΄ και Γ΄ του Ν.2190/1994 «Οι λογοτέχνες, οι καλλιτέχνες και δημοσιογράφοι για απασχολήσεις που προσιδιάζουν στην ιδιότητα τους».</w:t>
      </w:r>
    </w:p>
    <w:p w14:paraId="2950DC5F" w14:textId="77777777" w:rsidR="00B752D5" w:rsidRPr="00E16D39" w:rsidRDefault="00B752D5" w:rsidP="00C222BD">
      <w:pPr>
        <w:suppressAutoHyphens w:val="0"/>
        <w:spacing w:line="360" w:lineRule="auto"/>
        <w:ind w:left="780"/>
        <w:jc w:val="both"/>
        <w:rPr>
          <w:rFonts w:ascii="Tahoma" w:hAnsi="Tahoma" w:cs="Tahoma"/>
          <w:sz w:val="20"/>
          <w:szCs w:val="20"/>
        </w:rPr>
      </w:pPr>
      <w:r>
        <w:rPr>
          <w:rFonts w:ascii="Tahoma" w:hAnsi="Tahoma" w:cs="Tahoma"/>
          <w:sz w:val="20"/>
          <w:szCs w:val="20"/>
        </w:rPr>
        <w:t>2.</w:t>
      </w:r>
      <w:r w:rsidR="00292B11">
        <w:rPr>
          <w:rFonts w:ascii="Tahoma" w:hAnsi="Tahoma" w:cs="Tahoma"/>
          <w:sz w:val="20"/>
          <w:szCs w:val="20"/>
        </w:rPr>
        <w:t xml:space="preserve"> </w:t>
      </w:r>
      <w:r w:rsidRPr="00E16D39">
        <w:rPr>
          <w:rFonts w:ascii="Tahoma" w:hAnsi="Tahoma" w:cs="Tahoma"/>
          <w:sz w:val="20"/>
          <w:szCs w:val="20"/>
        </w:rPr>
        <w:t>Τις διατάξεις του Ν.3852/2010,</w:t>
      </w:r>
      <w:r w:rsidR="00292B11">
        <w:rPr>
          <w:rFonts w:ascii="Tahoma" w:hAnsi="Tahoma" w:cs="Tahoma"/>
          <w:sz w:val="20"/>
          <w:szCs w:val="20"/>
        </w:rPr>
        <w:t xml:space="preserve"> </w:t>
      </w:r>
      <w:r w:rsidRPr="00E16D39">
        <w:rPr>
          <w:rFonts w:ascii="Tahoma" w:hAnsi="Tahoma" w:cs="Tahoma"/>
          <w:sz w:val="20"/>
          <w:szCs w:val="20"/>
        </w:rPr>
        <w:t>όπως έχουν τροποποιηθεί και ισχύουν</w:t>
      </w:r>
    </w:p>
    <w:p w14:paraId="1E22F76A" w14:textId="77777777" w:rsidR="00B752D5" w:rsidRPr="00E16D39" w:rsidRDefault="00B752D5" w:rsidP="00C222BD">
      <w:pPr>
        <w:spacing w:line="360" w:lineRule="auto"/>
        <w:ind w:left="780"/>
        <w:jc w:val="both"/>
        <w:rPr>
          <w:rFonts w:ascii="Tahoma" w:hAnsi="Tahoma" w:cs="Tahoma"/>
          <w:sz w:val="20"/>
          <w:szCs w:val="20"/>
        </w:rPr>
      </w:pPr>
      <w:r>
        <w:rPr>
          <w:rFonts w:ascii="Tahoma" w:hAnsi="Tahoma" w:cs="Tahoma"/>
          <w:sz w:val="20"/>
          <w:szCs w:val="20"/>
        </w:rPr>
        <w:t>3.</w:t>
      </w:r>
      <w:r w:rsidR="00292B11">
        <w:rPr>
          <w:rFonts w:ascii="Tahoma" w:hAnsi="Tahoma" w:cs="Tahoma"/>
          <w:sz w:val="20"/>
          <w:szCs w:val="20"/>
        </w:rPr>
        <w:t xml:space="preserve"> </w:t>
      </w:r>
      <w:r w:rsidRPr="00E16D39">
        <w:rPr>
          <w:rFonts w:ascii="Tahoma" w:hAnsi="Tahoma" w:cs="Tahoma"/>
          <w:sz w:val="20"/>
          <w:szCs w:val="20"/>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54/Α).</w:t>
      </w:r>
    </w:p>
    <w:p w14:paraId="3E7A5B40" w14:textId="77777777" w:rsidR="00B752D5" w:rsidRPr="00E16D39" w:rsidRDefault="00B752D5" w:rsidP="00C222BD">
      <w:pPr>
        <w:spacing w:line="360" w:lineRule="auto"/>
        <w:ind w:left="780"/>
        <w:jc w:val="both"/>
        <w:rPr>
          <w:rFonts w:ascii="Tahoma" w:hAnsi="Tahoma" w:cs="Tahoma"/>
          <w:sz w:val="20"/>
          <w:szCs w:val="20"/>
        </w:rPr>
      </w:pPr>
      <w:r>
        <w:rPr>
          <w:rFonts w:ascii="Tahoma" w:hAnsi="Tahoma" w:cs="Tahoma"/>
          <w:sz w:val="20"/>
          <w:szCs w:val="20"/>
        </w:rPr>
        <w:t>4.</w:t>
      </w:r>
      <w:r w:rsidR="00292B11">
        <w:rPr>
          <w:rFonts w:ascii="Tahoma" w:hAnsi="Tahoma" w:cs="Tahoma"/>
          <w:sz w:val="20"/>
          <w:szCs w:val="20"/>
        </w:rPr>
        <w:t xml:space="preserve"> </w:t>
      </w:r>
      <w:r w:rsidRPr="00E16D39">
        <w:rPr>
          <w:rFonts w:ascii="Tahoma" w:hAnsi="Tahoma" w:cs="Tahoma"/>
          <w:sz w:val="20"/>
          <w:szCs w:val="20"/>
        </w:rPr>
        <w:t>Τις διατάξεις του Π.Δ. 524/80 (ΦΕΚ 134/Α/17-07-1980).</w:t>
      </w:r>
    </w:p>
    <w:p w14:paraId="2570A31B" w14:textId="77777777" w:rsidR="00850A63" w:rsidRDefault="00B752D5" w:rsidP="00C222BD">
      <w:pPr>
        <w:spacing w:line="360" w:lineRule="auto"/>
        <w:ind w:left="780"/>
        <w:jc w:val="both"/>
        <w:rPr>
          <w:rFonts w:ascii="Tahoma" w:hAnsi="Tahoma" w:cs="Tahoma"/>
          <w:sz w:val="20"/>
          <w:szCs w:val="20"/>
        </w:rPr>
      </w:pPr>
      <w:r>
        <w:rPr>
          <w:rFonts w:ascii="Tahoma" w:hAnsi="Tahoma" w:cs="Tahoma"/>
          <w:sz w:val="20"/>
          <w:szCs w:val="20"/>
        </w:rPr>
        <w:t>5.</w:t>
      </w:r>
      <w:r w:rsidR="00292B11">
        <w:rPr>
          <w:rFonts w:ascii="Tahoma" w:hAnsi="Tahoma" w:cs="Tahoma"/>
          <w:sz w:val="20"/>
          <w:szCs w:val="20"/>
        </w:rPr>
        <w:t xml:space="preserve"> </w:t>
      </w:r>
      <w:r w:rsidRPr="00E16D39">
        <w:rPr>
          <w:rFonts w:ascii="Tahoma" w:hAnsi="Tahoma" w:cs="Tahoma"/>
          <w:sz w:val="20"/>
          <w:szCs w:val="20"/>
        </w:rPr>
        <w:t xml:space="preserve">Το με ΔΙΠΠ/Φ.1.9/539/11506/31-05-2010 έγγραφο του ΥΠ.ΕΣ.Α. &amp; Η.Δ. σύμφωνα με το οποίο εξακολουθούν να ισχύουν οι διατάξεις του Π.Δ. 524/80 για προσωπικό που εξαιρείται των ρυθμίσεων του Ν. 3812/2009. </w:t>
      </w:r>
    </w:p>
    <w:p w14:paraId="770B737F" w14:textId="1856944C" w:rsidR="00B752D5" w:rsidRPr="00E16D39" w:rsidRDefault="00850A63" w:rsidP="00C222BD">
      <w:pPr>
        <w:spacing w:line="360" w:lineRule="auto"/>
        <w:ind w:left="780"/>
        <w:jc w:val="both"/>
        <w:rPr>
          <w:rFonts w:ascii="Tahoma" w:hAnsi="Tahoma" w:cs="Tahoma"/>
          <w:sz w:val="20"/>
          <w:szCs w:val="20"/>
        </w:rPr>
      </w:pPr>
      <w:r>
        <w:rPr>
          <w:rFonts w:ascii="Tahoma" w:hAnsi="Tahoma" w:cs="Tahoma"/>
          <w:sz w:val="20"/>
          <w:szCs w:val="20"/>
        </w:rPr>
        <w:t>6.</w:t>
      </w:r>
      <w:r w:rsidRPr="00E16D39">
        <w:rPr>
          <w:rFonts w:ascii="Tahoma" w:hAnsi="Tahoma" w:cs="Tahoma"/>
          <w:sz w:val="20"/>
          <w:szCs w:val="20"/>
        </w:rPr>
        <w:t xml:space="preserve">Την υπ’ αριθμ. </w:t>
      </w:r>
      <w:r w:rsidRPr="00FC649E">
        <w:rPr>
          <w:rFonts w:ascii="Tahoma" w:hAnsi="Tahoma" w:cs="Tahoma"/>
          <w:sz w:val="20"/>
          <w:szCs w:val="20"/>
        </w:rPr>
        <w:t>54453/19-3-2021</w:t>
      </w:r>
      <w:r w:rsidRPr="00E16D39">
        <w:rPr>
          <w:rFonts w:ascii="Tahoma" w:hAnsi="Tahoma" w:cs="Tahoma"/>
          <w:sz w:val="20"/>
          <w:szCs w:val="20"/>
        </w:rPr>
        <w:t xml:space="preserve"> εισηγητική έκθεση της </w:t>
      </w:r>
      <w:r>
        <w:rPr>
          <w:rFonts w:ascii="Tahoma" w:hAnsi="Tahoma" w:cs="Tahoma"/>
          <w:sz w:val="20"/>
          <w:szCs w:val="20"/>
        </w:rPr>
        <w:t>Α</w:t>
      </w:r>
      <w:r w:rsidRPr="00E16D39">
        <w:rPr>
          <w:rFonts w:ascii="Tahoma" w:hAnsi="Tahoma" w:cs="Tahoma"/>
          <w:sz w:val="20"/>
          <w:szCs w:val="20"/>
        </w:rPr>
        <w:t>ποκεντρωμένης Διοίκησης Θεσσαλίας –</w:t>
      </w:r>
      <w:r>
        <w:rPr>
          <w:rFonts w:ascii="Tahoma" w:hAnsi="Tahoma" w:cs="Tahoma"/>
          <w:sz w:val="20"/>
          <w:szCs w:val="20"/>
        </w:rPr>
        <w:t xml:space="preserve"> </w:t>
      </w:r>
      <w:r w:rsidRPr="00E16D39">
        <w:rPr>
          <w:rFonts w:ascii="Tahoma" w:hAnsi="Tahoma" w:cs="Tahoma"/>
          <w:sz w:val="20"/>
          <w:szCs w:val="20"/>
        </w:rPr>
        <w:t>Στερεάς Ελλάδας για πρόσληψη προσωπικού ιδιωτικού δικαίου ορισμένου χρόνου στο</w:t>
      </w:r>
      <w:r>
        <w:rPr>
          <w:rFonts w:ascii="Tahoma" w:hAnsi="Tahoma" w:cs="Tahoma"/>
          <w:sz w:val="20"/>
          <w:szCs w:val="20"/>
        </w:rPr>
        <w:t xml:space="preserve"> ΝΠΔΔ</w:t>
      </w:r>
      <w:r w:rsidRPr="00E16D39">
        <w:rPr>
          <w:rFonts w:ascii="Tahoma" w:hAnsi="Tahoma" w:cs="Tahoma"/>
          <w:sz w:val="20"/>
          <w:szCs w:val="20"/>
        </w:rPr>
        <w:t xml:space="preserve"> </w:t>
      </w:r>
      <w:r>
        <w:rPr>
          <w:rFonts w:ascii="Tahoma" w:hAnsi="Tahoma" w:cs="Tahoma"/>
          <w:sz w:val="20"/>
          <w:szCs w:val="20"/>
        </w:rPr>
        <w:t>Οργανισ</w:t>
      </w:r>
      <w:r w:rsidRPr="00E16D39">
        <w:rPr>
          <w:rFonts w:ascii="Tahoma" w:hAnsi="Tahoma" w:cs="Tahoma"/>
          <w:sz w:val="20"/>
          <w:szCs w:val="20"/>
        </w:rPr>
        <w:t>μό</w:t>
      </w:r>
      <w:r>
        <w:rPr>
          <w:rFonts w:ascii="Tahoma" w:hAnsi="Tahoma" w:cs="Tahoma"/>
          <w:sz w:val="20"/>
          <w:szCs w:val="20"/>
        </w:rPr>
        <w:t>ς</w:t>
      </w:r>
      <w:r w:rsidRPr="00E16D39">
        <w:rPr>
          <w:rFonts w:ascii="Tahoma" w:hAnsi="Tahoma" w:cs="Tahoma"/>
          <w:sz w:val="20"/>
          <w:szCs w:val="20"/>
        </w:rPr>
        <w:t xml:space="preserve"> Πολιτισμού Αθλητισμού Κοινωνικής Προστασίας Αλληλεγγύης Δήμου Φαρσάλων</w:t>
      </w:r>
      <w:r>
        <w:rPr>
          <w:rFonts w:ascii="Tahoma" w:hAnsi="Tahoma" w:cs="Tahoma"/>
          <w:sz w:val="20"/>
          <w:szCs w:val="20"/>
        </w:rPr>
        <w:t xml:space="preserve"> </w:t>
      </w:r>
      <w:r w:rsidRPr="00E16D39">
        <w:rPr>
          <w:rFonts w:ascii="Tahoma" w:hAnsi="Tahoma" w:cs="Tahoma"/>
          <w:sz w:val="20"/>
          <w:szCs w:val="20"/>
        </w:rPr>
        <w:t>(Ο.Π.Α.Κ.Π.Α.Δ.Φ) με αντ</w:t>
      </w:r>
      <w:r>
        <w:rPr>
          <w:rFonts w:ascii="Tahoma" w:hAnsi="Tahoma" w:cs="Tahoma"/>
          <w:sz w:val="20"/>
          <w:szCs w:val="20"/>
        </w:rPr>
        <w:t>ίτιμο</w:t>
      </w:r>
      <w:r w:rsidRPr="00E16D39">
        <w:rPr>
          <w:rFonts w:ascii="Tahoma" w:hAnsi="Tahoma" w:cs="Tahoma"/>
          <w:sz w:val="20"/>
          <w:szCs w:val="20"/>
        </w:rPr>
        <w:t>, προς το Υπουργείο Εσωτερικών</w:t>
      </w:r>
      <w:r>
        <w:rPr>
          <w:rFonts w:ascii="Tahoma" w:hAnsi="Tahoma" w:cs="Tahoma"/>
          <w:sz w:val="20"/>
          <w:szCs w:val="20"/>
        </w:rPr>
        <w:t>.</w:t>
      </w:r>
    </w:p>
    <w:p w14:paraId="4F45E519" w14:textId="77777777" w:rsidR="00850A63" w:rsidRDefault="00B752D5" w:rsidP="00850A63">
      <w:pPr>
        <w:spacing w:line="360" w:lineRule="auto"/>
        <w:ind w:left="780"/>
        <w:jc w:val="both"/>
        <w:rPr>
          <w:rFonts w:ascii="Tahoma" w:hAnsi="Tahoma" w:cs="Tahoma"/>
          <w:sz w:val="20"/>
          <w:szCs w:val="20"/>
        </w:rPr>
      </w:pPr>
      <w:r>
        <w:rPr>
          <w:rFonts w:ascii="Tahoma" w:hAnsi="Tahoma" w:cs="Tahoma"/>
          <w:sz w:val="20"/>
          <w:szCs w:val="20"/>
        </w:rPr>
        <w:t xml:space="preserve">7.Την </w:t>
      </w:r>
      <w:proofErr w:type="spellStart"/>
      <w:r w:rsidRPr="009E3E6B">
        <w:rPr>
          <w:rFonts w:ascii="Tahoma" w:hAnsi="Tahoma" w:cs="Tahoma"/>
          <w:sz w:val="20"/>
          <w:szCs w:val="20"/>
        </w:rPr>
        <w:t>αριθ</w:t>
      </w:r>
      <w:proofErr w:type="spellEnd"/>
      <w:r w:rsidRPr="009E3E6B">
        <w:rPr>
          <w:rFonts w:ascii="Tahoma" w:hAnsi="Tahoma" w:cs="Tahoma"/>
          <w:sz w:val="20"/>
          <w:szCs w:val="20"/>
        </w:rPr>
        <w:t>µ.</w:t>
      </w:r>
      <w:r w:rsidR="00292B11">
        <w:rPr>
          <w:rFonts w:ascii="Tahoma" w:hAnsi="Tahoma" w:cs="Tahoma"/>
          <w:sz w:val="20"/>
          <w:szCs w:val="20"/>
        </w:rPr>
        <w:t xml:space="preserve"> </w:t>
      </w:r>
      <w:r>
        <w:rPr>
          <w:rFonts w:ascii="Tahoma" w:hAnsi="Tahoma" w:cs="Tahoma"/>
          <w:sz w:val="20"/>
          <w:szCs w:val="20"/>
        </w:rPr>
        <w:t>πρωτ.</w:t>
      </w:r>
      <w:r w:rsidR="00292B11">
        <w:rPr>
          <w:rFonts w:ascii="Tahoma" w:hAnsi="Tahoma" w:cs="Tahoma"/>
          <w:sz w:val="20"/>
          <w:szCs w:val="20"/>
        </w:rPr>
        <w:t xml:space="preserve"> </w:t>
      </w:r>
      <w:proofErr w:type="spellStart"/>
      <w:r>
        <w:rPr>
          <w:rFonts w:ascii="Tahoma" w:hAnsi="Tahoma" w:cs="Tahoma"/>
          <w:sz w:val="20"/>
          <w:szCs w:val="20"/>
        </w:rPr>
        <w:t>οικ</w:t>
      </w:r>
      <w:proofErr w:type="spellEnd"/>
      <w:r>
        <w:rPr>
          <w:rFonts w:ascii="Tahoma" w:hAnsi="Tahoma" w:cs="Tahoma"/>
          <w:sz w:val="20"/>
          <w:szCs w:val="20"/>
        </w:rPr>
        <w:t xml:space="preserve">: </w:t>
      </w:r>
      <w:r w:rsidR="00F9025C" w:rsidRPr="00F9025C">
        <w:rPr>
          <w:rFonts w:ascii="Tahoma" w:hAnsi="Tahoma" w:cs="Tahoma"/>
          <w:sz w:val="20"/>
          <w:szCs w:val="20"/>
        </w:rPr>
        <w:t>44866</w:t>
      </w:r>
      <w:r w:rsidRPr="00F9025C">
        <w:rPr>
          <w:rFonts w:ascii="Tahoma" w:hAnsi="Tahoma" w:cs="Tahoma"/>
          <w:sz w:val="20"/>
          <w:szCs w:val="20"/>
        </w:rPr>
        <w:t>/1</w:t>
      </w:r>
      <w:r w:rsidR="00F9025C" w:rsidRPr="00F9025C">
        <w:rPr>
          <w:rFonts w:ascii="Tahoma" w:hAnsi="Tahoma" w:cs="Tahoma"/>
          <w:sz w:val="20"/>
          <w:szCs w:val="20"/>
        </w:rPr>
        <w:t>5</w:t>
      </w:r>
      <w:r w:rsidRPr="00F9025C">
        <w:rPr>
          <w:rFonts w:ascii="Tahoma" w:hAnsi="Tahoma" w:cs="Tahoma"/>
          <w:sz w:val="20"/>
          <w:szCs w:val="20"/>
        </w:rPr>
        <w:t>-6-202</w:t>
      </w:r>
      <w:r w:rsidR="00F9025C" w:rsidRPr="00F9025C">
        <w:rPr>
          <w:rFonts w:ascii="Tahoma" w:hAnsi="Tahoma" w:cs="Tahoma"/>
          <w:sz w:val="20"/>
          <w:szCs w:val="20"/>
        </w:rPr>
        <w:t>1</w:t>
      </w:r>
      <w:r w:rsidRPr="009E3E6B">
        <w:rPr>
          <w:rFonts w:ascii="Tahoma" w:hAnsi="Tahoma" w:cs="Tahoma"/>
          <w:sz w:val="20"/>
          <w:szCs w:val="20"/>
        </w:rPr>
        <w:t xml:space="preserve"> απόφαση του υπουργού Εσωτερικών </w:t>
      </w:r>
      <w:r w:rsidRPr="007921C4">
        <w:rPr>
          <w:rFonts w:ascii="Tahoma" w:hAnsi="Tahoma" w:cs="Tahoma"/>
          <w:sz w:val="20"/>
          <w:szCs w:val="20"/>
        </w:rPr>
        <w:t>(Α∆Α:</w:t>
      </w:r>
      <w:r w:rsidR="007921C4" w:rsidRPr="007921C4">
        <w:rPr>
          <w:rFonts w:ascii="Tahoma" w:hAnsi="Tahoma" w:cs="Tahoma"/>
          <w:sz w:val="20"/>
          <w:szCs w:val="20"/>
        </w:rPr>
        <w:t>9ΠΞΘ46ΜΤΛ6-ΚΙΡ</w:t>
      </w:r>
      <w:r w:rsidRPr="007921C4">
        <w:rPr>
          <w:rFonts w:ascii="Tahoma" w:hAnsi="Tahoma" w:cs="Tahoma"/>
          <w:sz w:val="20"/>
          <w:szCs w:val="20"/>
        </w:rPr>
        <w:t>)</w:t>
      </w:r>
      <w:r w:rsidRPr="009E3E6B">
        <w:rPr>
          <w:rFonts w:ascii="Tahoma" w:hAnsi="Tahoma" w:cs="Tahoma"/>
          <w:sz w:val="20"/>
          <w:szCs w:val="20"/>
        </w:rPr>
        <w:t xml:space="preserve"> µε </w:t>
      </w:r>
      <w:r w:rsidR="007921C4" w:rsidRPr="009E3E6B">
        <w:rPr>
          <w:rFonts w:ascii="Tahoma" w:hAnsi="Tahoma" w:cs="Tahoma"/>
          <w:sz w:val="20"/>
          <w:szCs w:val="20"/>
        </w:rPr>
        <w:t>θέμα</w:t>
      </w:r>
      <w:r w:rsidRPr="009E3E6B">
        <w:rPr>
          <w:rFonts w:ascii="Tahoma" w:hAnsi="Tahoma" w:cs="Tahoma"/>
          <w:sz w:val="20"/>
          <w:szCs w:val="20"/>
        </w:rPr>
        <w:t xml:space="preserve"> «Έγκριση σύναψης </w:t>
      </w:r>
      <w:r w:rsidR="007921C4">
        <w:rPr>
          <w:rFonts w:ascii="Tahoma" w:hAnsi="Tahoma" w:cs="Tahoma"/>
          <w:sz w:val="20"/>
          <w:szCs w:val="20"/>
        </w:rPr>
        <w:t>εννιακοσίων εβδομήντα επτά</w:t>
      </w:r>
      <w:r>
        <w:rPr>
          <w:rFonts w:ascii="Tahoma" w:hAnsi="Tahoma" w:cs="Tahoma"/>
          <w:sz w:val="20"/>
          <w:szCs w:val="20"/>
        </w:rPr>
        <w:t xml:space="preserve"> </w:t>
      </w:r>
      <w:r w:rsidRPr="009E3E6B">
        <w:rPr>
          <w:rFonts w:ascii="Tahoma" w:hAnsi="Tahoma" w:cs="Tahoma"/>
          <w:sz w:val="20"/>
          <w:szCs w:val="20"/>
        </w:rPr>
        <w:t xml:space="preserve"> (</w:t>
      </w:r>
      <w:r w:rsidR="007921C4">
        <w:rPr>
          <w:rFonts w:ascii="Tahoma" w:hAnsi="Tahoma" w:cs="Tahoma"/>
          <w:sz w:val="20"/>
          <w:szCs w:val="20"/>
        </w:rPr>
        <w:t>977</w:t>
      </w:r>
      <w:r w:rsidRPr="009E3E6B">
        <w:rPr>
          <w:rFonts w:ascii="Tahoma" w:hAnsi="Tahoma" w:cs="Tahoma"/>
          <w:sz w:val="20"/>
          <w:szCs w:val="20"/>
        </w:rPr>
        <w:t xml:space="preserve">) </w:t>
      </w:r>
      <w:r w:rsidR="007921C4">
        <w:rPr>
          <w:rFonts w:ascii="Tahoma" w:hAnsi="Tahoma" w:cs="Tahoma"/>
          <w:sz w:val="20"/>
          <w:szCs w:val="20"/>
        </w:rPr>
        <w:t xml:space="preserve">ατόμων </w:t>
      </w:r>
      <w:r w:rsidRPr="009E3E6B">
        <w:rPr>
          <w:rFonts w:ascii="Tahoma" w:hAnsi="Tahoma" w:cs="Tahoma"/>
          <w:sz w:val="20"/>
          <w:szCs w:val="20"/>
        </w:rPr>
        <w:t xml:space="preserve">µε σχέση εργασίας Ιδιωτικού δικαίου ορισμένου χρόνου σε ΟΤΑ </w:t>
      </w:r>
      <w:r w:rsidR="007921C4">
        <w:rPr>
          <w:rFonts w:ascii="Tahoma" w:hAnsi="Tahoma" w:cs="Tahoma"/>
          <w:sz w:val="20"/>
          <w:szCs w:val="20"/>
        </w:rPr>
        <w:t>της χώρας</w:t>
      </w:r>
      <w:r w:rsidRPr="009E3E6B">
        <w:rPr>
          <w:rFonts w:ascii="Tahoma" w:hAnsi="Tahoma" w:cs="Tahoma"/>
          <w:sz w:val="20"/>
          <w:szCs w:val="20"/>
        </w:rPr>
        <w:t>, για την παροχή υπηρεσιών  έναντι αντιτίμου»  από τους ωφελούμενους.</w:t>
      </w:r>
      <w:r w:rsidR="00850A63" w:rsidRPr="00850A63">
        <w:rPr>
          <w:rFonts w:ascii="Tahoma" w:hAnsi="Tahoma" w:cs="Tahoma"/>
          <w:sz w:val="20"/>
          <w:szCs w:val="20"/>
        </w:rPr>
        <w:t xml:space="preserve"> </w:t>
      </w:r>
    </w:p>
    <w:p w14:paraId="238FAF0A" w14:textId="2FFB1AF5" w:rsidR="00850A63" w:rsidRPr="00E16D39" w:rsidRDefault="00850A63" w:rsidP="00850A63">
      <w:pPr>
        <w:spacing w:line="360" w:lineRule="auto"/>
        <w:ind w:left="780"/>
        <w:jc w:val="both"/>
        <w:rPr>
          <w:rFonts w:ascii="Tahoma" w:hAnsi="Tahoma" w:cs="Tahoma"/>
          <w:sz w:val="20"/>
          <w:szCs w:val="20"/>
        </w:rPr>
      </w:pPr>
      <w:r>
        <w:rPr>
          <w:rFonts w:ascii="Tahoma" w:hAnsi="Tahoma" w:cs="Tahoma"/>
          <w:sz w:val="20"/>
          <w:szCs w:val="20"/>
        </w:rPr>
        <w:t xml:space="preserve">8. </w:t>
      </w:r>
      <w:r w:rsidRPr="00AE0AE8">
        <w:rPr>
          <w:rFonts w:ascii="Tahoma" w:hAnsi="Tahoma" w:cs="Tahoma"/>
          <w:sz w:val="20"/>
          <w:szCs w:val="20"/>
        </w:rPr>
        <w:t>Το µε αριθµ.πρωτ.46174/21-06-2021</w:t>
      </w:r>
      <w:r w:rsidRPr="00E16D39">
        <w:rPr>
          <w:rFonts w:ascii="Tahoma" w:hAnsi="Tahoma" w:cs="Tahoma"/>
          <w:sz w:val="20"/>
          <w:szCs w:val="20"/>
        </w:rPr>
        <w:t xml:space="preserve"> έγγραφο του Υπουργείου Εσωτερικών με θέμα «Έγκριση πρόσληψης προσωπικού με σχέση εργασίας ιδιωτικού δικαίου ορισμένου χρόνου (με αντίτιμο)»</w:t>
      </w:r>
    </w:p>
    <w:p w14:paraId="225ED1BA" w14:textId="5A3ACA27" w:rsidR="00B752D5" w:rsidRPr="009E3E6B" w:rsidRDefault="00B752D5" w:rsidP="00C222BD">
      <w:pPr>
        <w:spacing w:line="360" w:lineRule="auto"/>
        <w:ind w:left="780"/>
        <w:jc w:val="both"/>
        <w:rPr>
          <w:rFonts w:ascii="Tahoma" w:hAnsi="Tahoma" w:cs="Tahoma"/>
          <w:sz w:val="20"/>
          <w:szCs w:val="20"/>
        </w:rPr>
      </w:pPr>
    </w:p>
    <w:p w14:paraId="2AA0A06B" w14:textId="2F4CC377" w:rsidR="00B752D5" w:rsidRPr="00E16D39" w:rsidRDefault="00B752D5" w:rsidP="00C222BD">
      <w:pPr>
        <w:spacing w:line="360" w:lineRule="auto"/>
        <w:ind w:left="780"/>
        <w:jc w:val="both"/>
        <w:rPr>
          <w:rFonts w:ascii="Tahoma" w:hAnsi="Tahoma" w:cs="Tahoma"/>
          <w:sz w:val="20"/>
          <w:szCs w:val="20"/>
        </w:rPr>
      </w:pPr>
      <w:r>
        <w:rPr>
          <w:rFonts w:ascii="Tahoma" w:hAnsi="Tahoma" w:cs="Tahoma"/>
          <w:sz w:val="20"/>
          <w:szCs w:val="20"/>
        </w:rPr>
        <w:lastRenderedPageBreak/>
        <w:t>9.</w:t>
      </w:r>
      <w:r w:rsidRPr="00E16D39">
        <w:rPr>
          <w:rFonts w:ascii="Tahoma" w:hAnsi="Tahoma" w:cs="Tahoma"/>
          <w:sz w:val="20"/>
          <w:szCs w:val="20"/>
        </w:rPr>
        <w:t xml:space="preserve"> Την </w:t>
      </w:r>
      <w:proofErr w:type="spellStart"/>
      <w:r w:rsidRPr="00E16D39">
        <w:rPr>
          <w:rFonts w:ascii="Tahoma" w:hAnsi="Tahoma" w:cs="Tahoma"/>
          <w:sz w:val="20"/>
          <w:szCs w:val="20"/>
        </w:rPr>
        <w:t>αριθ</w:t>
      </w:r>
      <w:proofErr w:type="spellEnd"/>
      <w:r w:rsidRPr="00E16D39">
        <w:rPr>
          <w:rFonts w:ascii="Tahoma" w:hAnsi="Tahoma" w:cs="Tahoma"/>
          <w:sz w:val="20"/>
          <w:szCs w:val="20"/>
        </w:rPr>
        <w:t>µ</w:t>
      </w:r>
      <w:r>
        <w:rPr>
          <w:rFonts w:ascii="Tahoma" w:hAnsi="Tahoma" w:cs="Tahoma"/>
          <w:sz w:val="20"/>
          <w:szCs w:val="20"/>
        </w:rPr>
        <w:t>.</w:t>
      </w:r>
      <w:r w:rsidR="00292B11">
        <w:rPr>
          <w:rFonts w:ascii="Tahoma" w:hAnsi="Tahoma" w:cs="Tahoma"/>
          <w:sz w:val="20"/>
          <w:szCs w:val="20"/>
        </w:rPr>
        <w:t xml:space="preserve"> </w:t>
      </w:r>
      <w:r w:rsidR="00C53823" w:rsidRPr="00C53823">
        <w:rPr>
          <w:rFonts w:ascii="Tahoma" w:hAnsi="Tahoma" w:cs="Tahoma"/>
          <w:sz w:val="20"/>
          <w:szCs w:val="20"/>
        </w:rPr>
        <w:t>39/2021</w:t>
      </w:r>
      <w:r w:rsidRPr="00E16D39">
        <w:rPr>
          <w:rFonts w:ascii="Tahoma" w:hAnsi="Tahoma" w:cs="Tahoma"/>
          <w:sz w:val="20"/>
          <w:szCs w:val="20"/>
        </w:rPr>
        <w:t xml:space="preserve"> απόφαση του ∆.Σ του Ο.Π.Α.Κ.Π.Α. ∆.Φ µε </w:t>
      </w:r>
      <w:r w:rsidR="0046692E" w:rsidRPr="00E16D39">
        <w:rPr>
          <w:rFonts w:ascii="Tahoma" w:hAnsi="Tahoma" w:cs="Tahoma"/>
          <w:sz w:val="20"/>
          <w:szCs w:val="20"/>
        </w:rPr>
        <w:t>θέμα</w:t>
      </w:r>
      <w:r w:rsidRPr="00E16D39">
        <w:rPr>
          <w:rFonts w:ascii="Tahoma" w:hAnsi="Tahoma" w:cs="Tahoma"/>
          <w:sz w:val="20"/>
          <w:szCs w:val="20"/>
        </w:rPr>
        <w:t>: «</w:t>
      </w:r>
      <w:r w:rsidR="0046692E" w:rsidRPr="00E16D39">
        <w:rPr>
          <w:rFonts w:ascii="Tahoma" w:hAnsi="Tahoma" w:cs="Tahoma"/>
          <w:sz w:val="20"/>
          <w:szCs w:val="20"/>
        </w:rPr>
        <w:t>Καθορισμός</w:t>
      </w:r>
      <w:r w:rsidRPr="00E16D39">
        <w:rPr>
          <w:rFonts w:ascii="Tahoma" w:hAnsi="Tahoma" w:cs="Tahoma"/>
          <w:sz w:val="20"/>
          <w:szCs w:val="20"/>
        </w:rPr>
        <w:t xml:space="preserve"> </w:t>
      </w:r>
      <w:r w:rsidR="0046692E" w:rsidRPr="00E16D39">
        <w:rPr>
          <w:rFonts w:ascii="Tahoma" w:hAnsi="Tahoma" w:cs="Tahoma"/>
          <w:sz w:val="20"/>
          <w:szCs w:val="20"/>
        </w:rPr>
        <w:t>τριμελούς</w:t>
      </w:r>
      <w:r w:rsidRPr="00E16D39">
        <w:rPr>
          <w:rFonts w:ascii="Tahoma" w:hAnsi="Tahoma" w:cs="Tahoma"/>
          <w:sz w:val="20"/>
          <w:szCs w:val="20"/>
        </w:rPr>
        <w:t xml:space="preserve"> επιτροπής για τον έλεγχο των ουσιαστικών και τυπικών προσόντων των υποψηφίων και την αξιολόγηση αυτών των συμβάσεων ΙΔΟΧ με αντίτιμο»</w:t>
      </w:r>
    </w:p>
    <w:p w14:paraId="6F36E629" w14:textId="3D113910" w:rsidR="00B752D5" w:rsidRPr="00E16D39" w:rsidRDefault="00B752D5" w:rsidP="00C222BD">
      <w:pPr>
        <w:spacing w:line="360" w:lineRule="auto"/>
        <w:ind w:left="780"/>
        <w:jc w:val="both"/>
        <w:rPr>
          <w:rFonts w:ascii="Tahoma" w:hAnsi="Tahoma" w:cs="Tahoma"/>
          <w:sz w:val="20"/>
          <w:szCs w:val="20"/>
        </w:rPr>
      </w:pPr>
      <w:r>
        <w:rPr>
          <w:rFonts w:ascii="Tahoma" w:hAnsi="Tahoma" w:cs="Tahoma"/>
          <w:sz w:val="20"/>
          <w:szCs w:val="20"/>
        </w:rPr>
        <w:t>10.</w:t>
      </w:r>
      <w:r w:rsidR="00292B11">
        <w:rPr>
          <w:rFonts w:ascii="Tahoma" w:hAnsi="Tahoma" w:cs="Tahoma"/>
          <w:sz w:val="20"/>
          <w:szCs w:val="20"/>
        </w:rPr>
        <w:t xml:space="preserve"> </w:t>
      </w:r>
      <w:r w:rsidRPr="00E16D39">
        <w:rPr>
          <w:rFonts w:ascii="Tahoma" w:hAnsi="Tahoma" w:cs="Tahoma"/>
          <w:sz w:val="20"/>
          <w:szCs w:val="20"/>
        </w:rPr>
        <w:t xml:space="preserve">Την </w:t>
      </w:r>
      <w:r>
        <w:rPr>
          <w:rFonts w:ascii="Tahoma" w:hAnsi="Tahoma" w:cs="Tahoma"/>
          <w:sz w:val="20"/>
          <w:szCs w:val="20"/>
        </w:rPr>
        <w:t>αριθμ.</w:t>
      </w:r>
      <w:r w:rsidR="00292B11">
        <w:rPr>
          <w:rFonts w:ascii="Tahoma" w:hAnsi="Tahoma" w:cs="Tahoma"/>
          <w:sz w:val="20"/>
          <w:szCs w:val="20"/>
        </w:rPr>
        <w:t xml:space="preserve"> </w:t>
      </w:r>
      <w:r w:rsidR="00C53823" w:rsidRPr="00C53823">
        <w:rPr>
          <w:rFonts w:ascii="Tahoma" w:hAnsi="Tahoma" w:cs="Tahoma"/>
          <w:sz w:val="20"/>
          <w:szCs w:val="20"/>
        </w:rPr>
        <w:t>40</w:t>
      </w:r>
      <w:r w:rsidRPr="00C53823">
        <w:rPr>
          <w:rFonts w:ascii="Tahoma" w:hAnsi="Tahoma" w:cs="Tahoma"/>
          <w:sz w:val="20"/>
          <w:szCs w:val="20"/>
        </w:rPr>
        <w:t>/202</w:t>
      </w:r>
      <w:r w:rsidR="00C53823" w:rsidRPr="00C53823">
        <w:rPr>
          <w:rFonts w:ascii="Tahoma" w:hAnsi="Tahoma" w:cs="Tahoma"/>
          <w:sz w:val="20"/>
          <w:szCs w:val="20"/>
        </w:rPr>
        <w:t>1</w:t>
      </w:r>
      <w:r w:rsidRPr="00E16D39">
        <w:rPr>
          <w:rFonts w:ascii="Tahoma" w:hAnsi="Tahoma" w:cs="Tahoma"/>
          <w:sz w:val="20"/>
          <w:szCs w:val="20"/>
        </w:rPr>
        <w:t xml:space="preserve"> απόφαση του ∆.Σ του Ο.Π.Α.Κ.Π.Α. ∆.Φ µε </w:t>
      </w:r>
      <w:r w:rsidR="008611A0" w:rsidRPr="00E16D39">
        <w:rPr>
          <w:rFonts w:ascii="Tahoma" w:hAnsi="Tahoma" w:cs="Tahoma"/>
          <w:sz w:val="20"/>
          <w:szCs w:val="20"/>
        </w:rPr>
        <w:t>θέμα</w:t>
      </w:r>
      <w:r w:rsidRPr="00E16D39">
        <w:rPr>
          <w:rFonts w:ascii="Tahoma" w:hAnsi="Tahoma" w:cs="Tahoma"/>
          <w:sz w:val="20"/>
          <w:szCs w:val="20"/>
        </w:rPr>
        <w:t>: «</w:t>
      </w:r>
      <w:r w:rsidR="00C53823" w:rsidRPr="00E16D39">
        <w:rPr>
          <w:rFonts w:ascii="Tahoma" w:hAnsi="Tahoma" w:cs="Tahoma"/>
          <w:sz w:val="20"/>
          <w:szCs w:val="20"/>
        </w:rPr>
        <w:t>Καθορισμός</w:t>
      </w:r>
      <w:r w:rsidRPr="00E16D39">
        <w:rPr>
          <w:rFonts w:ascii="Tahoma" w:hAnsi="Tahoma" w:cs="Tahoma"/>
          <w:sz w:val="20"/>
          <w:szCs w:val="20"/>
        </w:rPr>
        <w:t xml:space="preserve"> όρων Ανακοίνωσης, για σύναψη </w:t>
      </w:r>
      <w:r w:rsidR="0046692E" w:rsidRPr="00E16D39">
        <w:rPr>
          <w:rFonts w:ascii="Tahoma" w:hAnsi="Tahoma" w:cs="Tahoma"/>
          <w:sz w:val="20"/>
          <w:szCs w:val="20"/>
        </w:rPr>
        <w:t>συμβάσεων</w:t>
      </w:r>
      <w:r w:rsidRPr="00E16D39">
        <w:rPr>
          <w:rFonts w:ascii="Tahoma" w:hAnsi="Tahoma" w:cs="Tahoma"/>
          <w:sz w:val="20"/>
          <w:szCs w:val="20"/>
        </w:rPr>
        <w:t xml:space="preserve"> ιδιωτικού δικαίου ορισμένου χρόνου (με αντίτιμο)»</w:t>
      </w:r>
    </w:p>
    <w:p w14:paraId="2828A310" w14:textId="094DE831" w:rsidR="00B752D5" w:rsidRPr="00E16D39" w:rsidRDefault="00B752D5" w:rsidP="00C222BD">
      <w:pPr>
        <w:spacing w:line="360" w:lineRule="auto"/>
        <w:ind w:left="780"/>
        <w:jc w:val="both"/>
        <w:rPr>
          <w:rFonts w:ascii="Tahoma" w:hAnsi="Tahoma" w:cs="Tahoma"/>
          <w:sz w:val="20"/>
          <w:szCs w:val="20"/>
        </w:rPr>
      </w:pPr>
      <w:r>
        <w:rPr>
          <w:rFonts w:ascii="Tahoma" w:hAnsi="Tahoma" w:cs="Tahoma"/>
          <w:sz w:val="20"/>
          <w:szCs w:val="20"/>
        </w:rPr>
        <w:t>11.</w:t>
      </w:r>
      <w:r w:rsidR="00292B11">
        <w:rPr>
          <w:rFonts w:ascii="Tahoma" w:hAnsi="Tahoma" w:cs="Tahoma"/>
          <w:sz w:val="20"/>
          <w:szCs w:val="20"/>
        </w:rPr>
        <w:t xml:space="preserve"> </w:t>
      </w:r>
      <w:r w:rsidRPr="00E16D39">
        <w:rPr>
          <w:rFonts w:ascii="Tahoma" w:hAnsi="Tahoma" w:cs="Tahoma"/>
          <w:sz w:val="20"/>
          <w:szCs w:val="20"/>
        </w:rPr>
        <w:t>Τον Εσωτερικό Κανονισμό Υπηρεσιών τ</w:t>
      </w:r>
      <w:r w:rsidRPr="00E16D39">
        <w:rPr>
          <w:rFonts w:ascii="Tahoma" w:hAnsi="Tahoma" w:cs="Tahoma"/>
          <w:sz w:val="20"/>
          <w:szCs w:val="20"/>
          <w:lang w:val="en-US"/>
        </w:rPr>
        <w:t>o</w:t>
      </w:r>
      <w:r w:rsidRPr="00E16D39">
        <w:rPr>
          <w:rFonts w:ascii="Tahoma" w:hAnsi="Tahoma" w:cs="Tahoma"/>
          <w:sz w:val="20"/>
          <w:szCs w:val="20"/>
        </w:rPr>
        <w:t>υ  Οργανισμού Πολιτισμού Αθλητισμού Κοινωνικής Προστασίας Αλληλεγγύης Δήμου Φαρσάλων</w:t>
      </w:r>
      <w:r w:rsidR="00C53823" w:rsidRPr="00C53823">
        <w:rPr>
          <w:rFonts w:ascii="Tahoma" w:hAnsi="Tahoma" w:cs="Tahoma"/>
          <w:sz w:val="20"/>
          <w:szCs w:val="20"/>
        </w:rPr>
        <w:t xml:space="preserve"> </w:t>
      </w:r>
      <w:r w:rsidRPr="00E16D39">
        <w:rPr>
          <w:rFonts w:ascii="Tahoma" w:hAnsi="Tahoma" w:cs="Tahoma"/>
          <w:sz w:val="20"/>
          <w:szCs w:val="20"/>
        </w:rPr>
        <w:t>(Ο.Π.Α.Κ.Π.Α.Δ.Φ),</w:t>
      </w:r>
      <w:r w:rsidR="00C53823" w:rsidRPr="00C53823">
        <w:rPr>
          <w:rFonts w:ascii="Tahoma" w:hAnsi="Tahoma" w:cs="Tahoma"/>
          <w:sz w:val="20"/>
          <w:szCs w:val="20"/>
        </w:rPr>
        <w:t xml:space="preserve"> </w:t>
      </w:r>
      <w:r w:rsidRPr="00E16D39">
        <w:rPr>
          <w:rFonts w:ascii="Tahoma" w:hAnsi="Tahoma" w:cs="Tahoma"/>
          <w:sz w:val="20"/>
          <w:szCs w:val="20"/>
        </w:rPr>
        <w:t>όπως καταρτίσθηκε και ψηφίσθηκε με την υπ΄αριθμ.51/2012 (ΦΕΚ 301τ.Β 14/2/2013) απόφαση του Διοικητικού Συμβουλίου του Ο.Π.Α.Κ.Π.Α. Δ.Φ</w:t>
      </w:r>
    </w:p>
    <w:p w14:paraId="3A047381" w14:textId="77777777" w:rsidR="00B752D5" w:rsidRDefault="00B752D5" w:rsidP="00C222BD">
      <w:pPr>
        <w:spacing w:line="360" w:lineRule="auto"/>
        <w:rPr>
          <w:rFonts w:ascii="Tahoma" w:hAnsi="Tahoma" w:cs="Tahoma"/>
          <w:b/>
          <w:sz w:val="20"/>
          <w:szCs w:val="20"/>
          <w:u w:val="single"/>
        </w:rPr>
      </w:pPr>
    </w:p>
    <w:p w14:paraId="57CFFBC5" w14:textId="77777777" w:rsidR="00B752D5" w:rsidRDefault="00B752D5" w:rsidP="00C222BD">
      <w:pPr>
        <w:spacing w:line="360" w:lineRule="auto"/>
        <w:jc w:val="center"/>
        <w:rPr>
          <w:rFonts w:ascii="Tahoma" w:hAnsi="Tahoma" w:cs="Tahoma"/>
          <w:sz w:val="20"/>
          <w:szCs w:val="20"/>
        </w:rPr>
      </w:pPr>
      <w:r w:rsidRPr="00E16D39">
        <w:rPr>
          <w:rFonts w:ascii="Tahoma" w:hAnsi="Tahoma" w:cs="Tahoma"/>
          <w:b/>
          <w:sz w:val="20"/>
          <w:szCs w:val="20"/>
          <w:u w:val="single"/>
        </w:rPr>
        <w:t>Ανακοινώνει</w:t>
      </w:r>
    </w:p>
    <w:p w14:paraId="60FAA196" w14:textId="21165564" w:rsidR="00B752D5" w:rsidRPr="00E16D39" w:rsidRDefault="00B752D5" w:rsidP="00C222BD">
      <w:pPr>
        <w:spacing w:line="360" w:lineRule="auto"/>
        <w:ind w:left="851"/>
        <w:jc w:val="both"/>
        <w:rPr>
          <w:rFonts w:ascii="Tahoma" w:hAnsi="Tahoma" w:cs="Tahoma"/>
          <w:sz w:val="20"/>
          <w:szCs w:val="20"/>
        </w:rPr>
      </w:pPr>
      <w:r w:rsidRPr="00E16D39">
        <w:rPr>
          <w:rFonts w:ascii="Tahoma" w:hAnsi="Tahoma" w:cs="Tahoma"/>
          <w:sz w:val="20"/>
          <w:szCs w:val="20"/>
        </w:rPr>
        <w:t xml:space="preserve">Τη σύναψη </w:t>
      </w:r>
      <w:r w:rsidR="0046692E" w:rsidRPr="00E16D39">
        <w:rPr>
          <w:rFonts w:ascii="Tahoma" w:hAnsi="Tahoma" w:cs="Tahoma"/>
          <w:sz w:val="20"/>
          <w:szCs w:val="20"/>
        </w:rPr>
        <w:t>σύμβασης</w:t>
      </w:r>
      <w:r w:rsidRPr="00E16D39">
        <w:rPr>
          <w:rFonts w:ascii="Tahoma" w:hAnsi="Tahoma" w:cs="Tahoma"/>
          <w:sz w:val="20"/>
          <w:szCs w:val="20"/>
        </w:rPr>
        <w:t xml:space="preserve"> με σχέση εργασίας ιδιωτικού δικαίου ορισμένου χρόνου (με αντίτιμο) µε </w:t>
      </w:r>
      <w:r>
        <w:rPr>
          <w:rFonts w:ascii="Tahoma" w:hAnsi="Tahoma" w:cs="Tahoma"/>
          <w:sz w:val="20"/>
          <w:szCs w:val="20"/>
        </w:rPr>
        <w:t>επτά</w:t>
      </w:r>
      <w:r w:rsidRPr="00E16D39">
        <w:rPr>
          <w:rFonts w:ascii="Tahoma" w:hAnsi="Tahoma" w:cs="Tahoma"/>
          <w:sz w:val="20"/>
          <w:szCs w:val="20"/>
        </w:rPr>
        <w:t xml:space="preserve"> </w:t>
      </w:r>
      <w:r w:rsidRPr="00292B11">
        <w:rPr>
          <w:rFonts w:ascii="Tahoma" w:hAnsi="Tahoma" w:cs="Tahoma"/>
          <w:sz w:val="20"/>
          <w:szCs w:val="20"/>
        </w:rPr>
        <w:t>(7)</w:t>
      </w:r>
      <w:r w:rsidRPr="00E16D39">
        <w:rPr>
          <w:rFonts w:ascii="Tahoma" w:hAnsi="Tahoma" w:cs="Tahoma"/>
          <w:sz w:val="20"/>
          <w:szCs w:val="20"/>
        </w:rPr>
        <w:t xml:space="preserve"> δασκάλους μουσικής διαφόρων ειδικοτήτων και ένα (1) δάσκαλο χορωδίας για την κάλυψη των αναγκών του «ΟΡΓΑΝΙΣΜΟΥ ΠΟΛΙΤΙΣΜΟΥ</w:t>
      </w:r>
      <w:r w:rsidR="00292B11">
        <w:rPr>
          <w:rFonts w:ascii="Tahoma" w:hAnsi="Tahoma" w:cs="Tahoma"/>
          <w:sz w:val="20"/>
          <w:szCs w:val="20"/>
        </w:rPr>
        <w:t xml:space="preserve"> –</w:t>
      </w:r>
      <w:r w:rsidRPr="00E16D39">
        <w:rPr>
          <w:rFonts w:ascii="Tahoma" w:hAnsi="Tahoma" w:cs="Tahoma"/>
          <w:sz w:val="20"/>
          <w:szCs w:val="20"/>
        </w:rPr>
        <w:t>ΑΘΛΗΤΙΣΜΟΥ</w:t>
      </w:r>
      <w:r w:rsidR="00292B11">
        <w:rPr>
          <w:rFonts w:ascii="Tahoma" w:hAnsi="Tahoma" w:cs="Tahoma"/>
          <w:sz w:val="20"/>
          <w:szCs w:val="20"/>
        </w:rPr>
        <w:t xml:space="preserve"> </w:t>
      </w:r>
      <w:r w:rsidRPr="00E16D39">
        <w:rPr>
          <w:rFonts w:ascii="Tahoma" w:hAnsi="Tahoma" w:cs="Tahoma"/>
          <w:sz w:val="20"/>
          <w:szCs w:val="20"/>
        </w:rPr>
        <w:t>-</w:t>
      </w:r>
      <w:r w:rsidR="00292B11">
        <w:rPr>
          <w:rFonts w:ascii="Tahoma" w:hAnsi="Tahoma" w:cs="Tahoma"/>
          <w:sz w:val="20"/>
          <w:szCs w:val="20"/>
        </w:rPr>
        <w:t xml:space="preserve"> </w:t>
      </w:r>
      <w:r w:rsidRPr="00E16D39">
        <w:rPr>
          <w:rFonts w:ascii="Tahoma" w:hAnsi="Tahoma" w:cs="Tahoma"/>
          <w:sz w:val="20"/>
          <w:szCs w:val="20"/>
        </w:rPr>
        <w:t>ΚΟΙΝΩΝΙΚΗΣ ΠΡΟΣΤΑΣΙΑΣ</w:t>
      </w:r>
      <w:r w:rsidR="00292B11">
        <w:rPr>
          <w:rFonts w:ascii="Tahoma" w:hAnsi="Tahoma" w:cs="Tahoma"/>
          <w:sz w:val="20"/>
          <w:szCs w:val="20"/>
        </w:rPr>
        <w:t xml:space="preserve"> </w:t>
      </w:r>
      <w:r w:rsidRPr="00E16D39">
        <w:rPr>
          <w:rFonts w:ascii="Tahoma" w:hAnsi="Tahoma" w:cs="Tahoma"/>
          <w:sz w:val="20"/>
          <w:szCs w:val="20"/>
        </w:rPr>
        <w:t>-</w:t>
      </w:r>
      <w:r w:rsidR="00292B11">
        <w:rPr>
          <w:rFonts w:ascii="Tahoma" w:hAnsi="Tahoma" w:cs="Tahoma"/>
          <w:sz w:val="20"/>
          <w:szCs w:val="20"/>
        </w:rPr>
        <w:t xml:space="preserve"> </w:t>
      </w:r>
      <w:r w:rsidRPr="00E16D39">
        <w:rPr>
          <w:rFonts w:ascii="Tahoma" w:hAnsi="Tahoma" w:cs="Tahoma"/>
          <w:sz w:val="20"/>
          <w:szCs w:val="20"/>
        </w:rPr>
        <w:t xml:space="preserve">ΑΛΛΗΛΕΓΓΥΗΣ ∆ΗΜΟΥ ΦΑΡΣΑΛΩΝ» (Ο.Π.Α.Κ.Π.Α. ∆.Φ), που εδρεύει στα Φάρσαλα, Πατρόκλου 3 Τ.Κ.40300, µε αντικείμενο την στελέχωση </w:t>
      </w:r>
      <w:r w:rsidR="00C53823" w:rsidRPr="00E16D39">
        <w:rPr>
          <w:rFonts w:ascii="Tahoma" w:hAnsi="Tahoma" w:cs="Tahoma"/>
          <w:sz w:val="20"/>
          <w:szCs w:val="20"/>
        </w:rPr>
        <w:t>τμημάτων</w:t>
      </w:r>
      <w:r w:rsidRPr="00E16D39">
        <w:rPr>
          <w:rFonts w:ascii="Tahoma" w:hAnsi="Tahoma" w:cs="Tahoma"/>
          <w:sz w:val="20"/>
          <w:szCs w:val="20"/>
        </w:rPr>
        <w:t xml:space="preserve"> </w:t>
      </w:r>
      <w:r w:rsidR="00C53823" w:rsidRPr="00E16D39">
        <w:rPr>
          <w:rFonts w:ascii="Tahoma" w:hAnsi="Tahoma" w:cs="Tahoma"/>
          <w:sz w:val="20"/>
          <w:szCs w:val="20"/>
        </w:rPr>
        <w:t>υποδομής</w:t>
      </w:r>
      <w:r w:rsidRPr="00E16D39">
        <w:rPr>
          <w:rFonts w:ascii="Tahoma" w:hAnsi="Tahoma" w:cs="Tahoma"/>
          <w:sz w:val="20"/>
          <w:szCs w:val="20"/>
        </w:rPr>
        <w:t xml:space="preserve">, για την παράδοση </w:t>
      </w:r>
      <w:r w:rsidR="00C53823">
        <w:rPr>
          <w:rFonts w:ascii="Tahoma" w:hAnsi="Tahoma" w:cs="Tahoma"/>
          <w:sz w:val="20"/>
          <w:szCs w:val="20"/>
        </w:rPr>
        <w:t>μ</w:t>
      </w:r>
      <w:r w:rsidR="00C53823" w:rsidRPr="00E16D39">
        <w:rPr>
          <w:rFonts w:ascii="Tahoma" w:hAnsi="Tahoma" w:cs="Tahoma"/>
          <w:sz w:val="20"/>
          <w:szCs w:val="20"/>
        </w:rPr>
        <w:t>αθημάτων</w:t>
      </w:r>
      <w:r w:rsidRPr="00E16D39">
        <w:rPr>
          <w:rFonts w:ascii="Tahoma" w:hAnsi="Tahoma" w:cs="Tahoma"/>
          <w:sz w:val="20"/>
          <w:szCs w:val="20"/>
        </w:rPr>
        <w:t xml:space="preserve"> </w:t>
      </w:r>
      <w:r w:rsidR="00C53823" w:rsidRPr="00E16D39">
        <w:rPr>
          <w:rFonts w:ascii="Tahoma" w:hAnsi="Tahoma" w:cs="Tahoma"/>
          <w:sz w:val="20"/>
          <w:szCs w:val="20"/>
        </w:rPr>
        <w:t>μουσικής</w:t>
      </w:r>
      <w:r w:rsidRPr="00E16D39">
        <w:rPr>
          <w:rFonts w:ascii="Tahoma" w:hAnsi="Tahoma" w:cs="Tahoma"/>
          <w:sz w:val="20"/>
          <w:szCs w:val="20"/>
        </w:rPr>
        <w:t xml:space="preserve">, για χρονικό διάστημα </w:t>
      </w:r>
      <w:r>
        <w:rPr>
          <w:rFonts w:ascii="Tahoma" w:hAnsi="Tahoma" w:cs="Tahoma"/>
          <w:sz w:val="20"/>
          <w:szCs w:val="20"/>
        </w:rPr>
        <w:t>έως</w:t>
      </w:r>
      <w:r w:rsidRPr="00E16D39">
        <w:rPr>
          <w:rFonts w:ascii="Tahoma" w:hAnsi="Tahoma" w:cs="Tahoma"/>
          <w:sz w:val="20"/>
          <w:szCs w:val="20"/>
        </w:rPr>
        <w:t xml:space="preserve"> οκτώ (8)</w:t>
      </w:r>
      <w:r>
        <w:rPr>
          <w:rFonts w:ascii="Tahoma" w:hAnsi="Tahoma" w:cs="Tahoma"/>
          <w:sz w:val="20"/>
          <w:szCs w:val="20"/>
        </w:rPr>
        <w:t xml:space="preserve"> ή </w:t>
      </w:r>
      <w:r w:rsidRPr="00E16D39">
        <w:rPr>
          <w:rFonts w:ascii="Tahoma" w:hAnsi="Tahoma" w:cs="Tahoma"/>
          <w:sz w:val="20"/>
          <w:szCs w:val="20"/>
        </w:rPr>
        <w:t>έως (9) μήνες (σε περίπτωση αναγνωρισμένης σχολ</w:t>
      </w:r>
      <w:r>
        <w:rPr>
          <w:rFonts w:ascii="Tahoma" w:hAnsi="Tahoma" w:cs="Tahoma"/>
          <w:sz w:val="20"/>
          <w:szCs w:val="20"/>
        </w:rPr>
        <w:t>ής) από την ημερομηνία πρόσληψης</w:t>
      </w:r>
    </w:p>
    <w:p w14:paraId="0A15DC59" w14:textId="77777777" w:rsidR="00B752D5" w:rsidRPr="00E16D39" w:rsidRDefault="00B752D5" w:rsidP="008D0AE2">
      <w:pPr>
        <w:spacing w:line="360" w:lineRule="auto"/>
        <w:jc w:val="both"/>
        <w:rPr>
          <w:rFonts w:ascii="Tahoma" w:hAnsi="Tahoma" w:cs="Tahoma"/>
          <w:sz w:val="20"/>
          <w:szCs w:val="20"/>
        </w:rPr>
      </w:pPr>
    </w:p>
    <w:p w14:paraId="03B3088B" w14:textId="77777777" w:rsidR="00B752D5" w:rsidRDefault="00B752D5" w:rsidP="008D0AE2">
      <w:pPr>
        <w:spacing w:line="360" w:lineRule="auto"/>
        <w:jc w:val="center"/>
        <w:rPr>
          <w:rFonts w:ascii="Tahoma" w:hAnsi="Tahoma" w:cs="Tahoma"/>
          <w:b/>
          <w:sz w:val="20"/>
          <w:szCs w:val="20"/>
        </w:rPr>
      </w:pPr>
      <w:r w:rsidRPr="00E16D39">
        <w:rPr>
          <w:rFonts w:ascii="Tahoma" w:hAnsi="Tahoma" w:cs="Tahoma"/>
          <w:b/>
          <w:sz w:val="20"/>
          <w:szCs w:val="20"/>
        </w:rPr>
        <w:t>ΠΙΝΑΚΑΣ Α:</w:t>
      </w:r>
      <w:r>
        <w:rPr>
          <w:rFonts w:ascii="Tahoma" w:hAnsi="Tahoma" w:cs="Tahoma"/>
          <w:b/>
          <w:sz w:val="20"/>
          <w:szCs w:val="20"/>
        </w:rPr>
        <w:t xml:space="preserve"> </w:t>
      </w:r>
      <w:r w:rsidRPr="00E16D39">
        <w:rPr>
          <w:rFonts w:ascii="Tahoma" w:hAnsi="Tahoma" w:cs="Tahoma"/>
          <w:b/>
          <w:sz w:val="20"/>
          <w:szCs w:val="20"/>
        </w:rPr>
        <w:t>ΕΠΙΛΟΓΕΣ ΑΠΑΣΧΟΛΗΣΗΣ</w:t>
      </w:r>
      <w:r w:rsidR="00292B11">
        <w:rPr>
          <w:rFonts w:ascii="Tahoma" w:hAnsi="Tahoma" w:cs="Tahoma"/>
          <w:b/>
          <w:sz w:val="20"/>
          <w:szCs w:val="20"/>
        </w:rPr>
        <w:t xml:space="preserve"> </w:t>
      </w:r>
      <w:r w:rsidRPr="00E16D39">
        <w:rPr>
          <w:rFonts w:ascii="Tahoma" w:hAnsi="Tahoma" w:cs="Tahoma"/>
          <w:b/>
          <w:sz w:val="20"/>
          <w:szCs w:val="20"/>
        </w:rPr>
        <w:t>(ανά κωδικό απασχόλησης)</w:t>
      </w:r>
    </w:p>
    <w:p w14:paraId="065B778B" w14:textId="77777777" w:rsidR="00B752D5" w:rsidRPr="00E16D39" w:rsidRDefault="00B752D5" w:rsidP="008D0AE2">
      <w:pPr>
        <w:spacing w:line="360" w:lineRule="auto"/>
        <w:jc w:val="center"/>
        <w:rPr>
          <w:rFonts w:ascii="Tahoma" w:hAnsi="Tahoma" w:cs="Tahoma"/>
          <w:b/>
          <w:sz w:val="20"/>
          <w:szCs w:val="20"/>
        </w:rPr>
      </w:pPr>
    </w:p>
    <w:tbl>
      <w:tblPr>
        <w:tblW w:w="8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343"/>
        <w:gridCol w:w="3161"/>
        <w:gridCol w:w="1418"/>
        <w:gridCol w:w="1184"/>
      </w:tblGrid>
      <w:tr w:rsidR="00B752D5" w:rsidRPr="00E16D39" w14:paraId="4BA70A6E" w14:textId="77777777" w:rsidTr="0066542A">
        <w:trPr>
          <w:jc w:val="center"/>
        </w:trPr>
        <w:tc>
          <w:tcPr>
            <w:tcW w:w="652" w:type="dxa"/>
          </w:tcPr>
          <w:p w14:paraId="7E05C810" w14:textId="77777777" w:rsidR="00B752D5" w:rsidRPr="00E16D39" w:rsidRDefault="00B752D5" w:rsidP="000B4943">
            <w:pPr>
              <w:spacing w:line="360" w:lineRule="auto"/>
              <w:rPr>
                <w:rFonts w:ascii="Tahoma" w:hAnsi="Tahoma" w:cs="Tahoma"/>
                <w:b/>
                <w:sz w:val="20"/>
                <w:szCs w:val="20"/>
              </w:rPr>
            </w:pPr>
            <w:r w:rsidRPr="00E16D39">
              <w:rPr>
                <w:rFonts w:ascii="Tahoma" w:hAnsi="Tahoma" w:cs="Tahoma"/>
                <w:b/>
                <w:sz w:val="20"/>
                <w:szCs w:val="20"/>
              </w:rPr>
              <w:t>A/A</w:t>
            </w:r>
          </w:p>
        </w:tc>
        <w:tc>
          <w:tcPr>
            <w:tcW w:w="2343" w:type="dxa"/>
          </w:tcPr>
          <w:p w14:paraId="3ED91356" w14:textId="5EE53A3D" w:rsidR="00B752D5" w:rsidRPr="00E16D39" w:rsidRDefault="008611A0" w:rsidP="0091516C">
            <w:pPr>
              <w:spacing w:line="360" w:lineRule="auto"/>
              <w:jc w:val="center"/>
              <w:rPr>
                <w:rFonts w:ascii="Tahoma" w:hAnsi="Tahoma" w:cs="Tahoma"/>
                <w:b/>
                <w:sz w:val="20"/>
                <w:szCs w:val="20"/>
              </w:rPr>
            </w:pPr>
            <w:r w:rsidRPr="00E16D39">
              <w:rPr>
                <w:rFonts w:ascii="Tahoma" w:hAnsi="Tahoma" w:cs="Tahoma"/>
                <w:b/>
                <w:sz w:val="20"/>
                <w:szCs w:val="20"/>
              </w:rPr>
              <w:t>Τόπος</w:t>
            </w:r>
            <w:r w:rsidR="00B752D5" w:rsidRPr="00E16D39">
              <w:rPr>
                <w:rFonts w:ascii="Tahoma" w:hAnsi="Tahoma" w:cs="Tahoma"/>
                <w:b/>
                <w:sz w:val="20"/>
                <w:szCs w:val="20"/>
              </w:rPr>
              <w:t xml:space="preserve"> εκτέλεσης</w:t>
            </w:r>
          </w:p>
        </w:tc>
        <w:tc>
          <w:tcPr>
            <w:tcW w:w="3161" w:type="dxa"/>
          </w:tcPr>
          <w:p w14:paraId="28C79818" w14:textId="77777777" w:rsidR="00B752D5" w:rsidRPr="00E16D39" w:rsidRDefault="00B752D5" w:rsidP="0091516C">
            <w:pPr>
              <w:spacing w:line="360" w:lineRule="auto"/>
              <w:jc w:val="center"/>
              <w:rPr>
                <w:rFonts w:ascii="Tahoma" w:hAnsi="Tahoma" w:cs="Tahoma"/>
                <w:b/>
                <w:sz w:val="20"/>
                <w:szCs w:val="20"/>
              </w:rPr>
            </w:pPr>
            <w:r w:rsidRPr="00E16D39">
              <w:rPr>
                <w:rFonts w:ascii="Tahoma" w:hAnsi="Tahoma" w:cs="Tahoma"/>
                <w:b/>
                <w:sz w:val="20"/>
                <w:szCs w:val="20"/>
              </w:rPr>
              <w:t>Ειδικότητα</w:t>
            </w:r>
          </w:p>
        </w:tc>
        <w:tc>
          <w:tcPr>
            <w:tcW w:w="1418" w:type="dxa"/>
          </w:tcPr>
          <w:p w14:paraId="0C229FFF" w14:textId="7BE5D747" w:rsidR="00B752D5" w:rsidRPr="00E16D39" w:rsidRDefault="008611A0" w:rsidP="0091516C">
            <w:pPr>
              <w:spacing w:line="360" w:lineRule="auto"/>
              <w:jc w:val="center"/>
              <w:rPr>
                <w:rFonts w:ascii="Tahoma" w:hAnsi="Tahoma" w:cs="Tahoma"/>
                <w:b/>
                <w:sz w:val="20"/>
                <w:szCs w:val="20"/>
              </w:rPr>
            </w:pPr>
            <w:r>
              <w:rPr>
                <w:rFonts w:ascii="Tahoma" w:hAnsi="Tahoma" w:cs="Tahoma"/>
                <w:b/>
                <w:sz w:val="20"/>
                <w:szCs w:val="20"/>
              </w:rPr>
              <w:t>Δ</w:t>
            </w:r>
            <w:r w:rsidR="00B752D5" w:rsidRPr="00E16D39">
              <w:rPr>
                <w:rFonts w:ascii="Tahoma" w:hAnsi="Tahoma" w:cs="Tahoma"/>
                <w:b/>
                <w:sz w:val="20"/>
                <w:szCs w:val="20"/>
              </w:rPr>
              <w:t>ιάρκεια</w:t>
            </w:r>
          </w:p>
          <w:p w14:paraId="2760B3DC" w14:textId="520452CC" w:rsidR="00B752D5" w:rsidRPr="00E16D39" w:rsidRDefault="008611A0" w:rsidP="0091516C">
            <w:pPr>
              <w:spacing w:line="360" w:lineRule="auto"/>
              <w:jc w:val="center"/>
              <w:rPr>
                <w:rFonts w:ascii="Tahoma" w:hAnsi="Tahoma" w:cs="Tahoma"/>
                <w:b/>
                <w:sz w:val="20"/>
                <w:szCs w:val="20"/>
              </w:rPr>
            </w:pPr>
            <w:r w:rsidRPr="00E16D39">
              <w:rPr>
                <w:rFonts w:ascii="Tahoma" w:hAnsi="Tahoma" w:cs="Tahoma"/>
                <w:b/>
                <w:sz w:val="20"/>
                <w:szCs w:val="20"/>
              </w:rPr>
              <w:t>Σύμβασης</w:t>
            </w:r>
          </w:p>
          <w:p w14:paraId="43E0B791" w14:textId="77777777" w:rsidR="00B752D5" w:rsidRPr="00E16D39" w:rsidRDefault="00B752D5" w:rsidP="0091516C">
            <w:pPr>
              <w:spacing w:line="360" w:lineRule="auto"/>
              <w:jc w:val="center"/>
              <w:rPr>
                <w:rFonts w:ascii="Tahoma" w:hAnsi="Tahoma" w:cs="Tahoma"/>
                <w:b/>
                <w:sz w:val="20"/>
                <w:szCs w:val="20"/>
              </w:rPr>
            </w:pPr>
          </w:p>
        </w:tc>
        <w:tc>
          <w:tcPr>
            <w:tcW w:w="1184" w:type="dxa"/>
          </w:tcPr>
          <w:p w14:paraId="1EEF1BCE" w14:textId="32DDF963" w:rsidR="00B752D5" w:rsidRPr="00E16D39" w:rsidRDefault="008611A0" w:rsidP="0091516C">
            <w:pPr>
              <w:spacing w:line="360" w:lineRule="auto"/>
              <w:jc w:val="center"/>
              <w:rPr>
                <w:rFonts w:ascii="Tahoma" w:hAnsi="Tahoma" w:cs="Tahoma"/>
                <w:b/>
                <w:sz w:val="20"/>
                <w:szCs w:val="20"/>
              </w:rPr>
            </w:pPr>
            <w:r w:rsidRPr="00E16D39">
              <w:rPr>
                <w:rFonts w:ascii="Tahoma" w:hAnsi="Tahoma" w:cs="Tahoma"/>
                <w:b/>
                <w:sz w:val="20"/>
                <w:szCs w:val="20"/>
              </w:rPr>
              <w:t>Αριθμός</w:t>
            </w:r>
          </w:p>
          <w:p w14:paraId="560A776A" w14:textId="2524491C" w:rsidR="00B752D5" w:rsidRPr="00E16D39" w:rsidRDefault="008611A0" w:rsidP="0091516C">
            <w:pPr>
              <w:spacing w:line="360" w:lineRule="auto"/>
              <w:jc w:val="center"/>
              <w:rPr>
                <w:rFonts w:ascii="Tahoma" w:hAnsi="Tahoma" w:cs="Tahoma"/>
                <w:b/>
                <w:sz w:val="20"/>
                <w:szCs w:val="20"/>
              </w:rPr>
            </w:pPr>
            <w:r w:rsidRPr="00E16D39">
              <w:rPr>
                <w:rFonts w:ascii="Tahoma" w:hAnsi="Tahoma" w:cs="Tahoma"/>
                <w:b/>
                <w:sz w:val="20"/>
                <w:szCs w:val="20"/>
              </w:rPr>
              <w:t>ατόμων</w:t>
            </w:r>
          </w:p>
          <w:p w14:paraId="6A940595" w14:textId="77777777" w:rsidR="00B752D5" w:rsidRPr="00E16D39" w:rsidRDefault="00B752D5" w:rsidP="0091516C">
            <w:pPr>
              <w:spacing w:line="360" w:lineRule="auto"/>
              <w:jc w:val="center"/>
              <w:rPr>
                <w:rFonts w:ascii="Tahoma" w:hAnsi="Tahoma" w:cs="Tahoma"/>
                <w:b/>
                <w:sz w:val="20"/>
                <w:szCs w:val="20"/>
              </w:rPr>
            </w:pPr>
          </w:p>
        </w:tc>
      </w:tr>
      <w:tr w:rsidR="00B752D5" w:rsidRPr="00E16D39" w14:paraId="4003869C" w14:textId="77777777" w:rsidTr="0066542A">
        <w:trPr>
          <w:jc w:val="center"/>
        </w:trPr>
        <w:tc>
          <w:tcPr>
            <w:tcW w:w="652" w:type="dxa"/>
            <w:vAlign w:val="center"/>
          </w:tcPr>
          <w:p w14:paraId="62480DFA" w14:textId="77777777" w:rsidR="00B752D5" w:rsidRPr="00E16D39" w:rsidRDefault="00B752D5" w:rsidP="008B4297">
            <w:pPr>
              <w:numPr>
                <w:ilvl w:val="0"/>
                <w:numId w:val="12"/>
              </w:numPr>
              <w:spacing w:line="360" w:lineRule="auto"/>
              <w:rPr>
                <w:rFonts w:ascii="Tahoma" w:hAnsi="Tahoma" w:cs="Tahoma"/>
                <w:sz w:val="20"/>
                <w:szCs w:val="20"/>
              </w:rPr>
            </w:pPr>
          </w:p>
        </w:tc>
        <w:tc>
          <w:tcPr>
            <w:tcW w:w="2343" w:type="dxa"/>
            <w:vAlign w:val="center"/>
          </w:tcPr>
          <w:p w14:paraId="014D1EDE"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06A5E579"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2560F6A0"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 xml:space="preserve">ΤΕ Δάσκαλος </w:t>
            </w:r>
            <w:r>
              <w:rPr>
                <w:rFonts w:ascii="Tahoma" w:hAnsi="Tahoma" w:cs="Tahoma"/>
                <w:sz w:val="20"/>
                <w:szCs w:val="20"/>
              </w:rPr>
              <w:t>Πιάνου</w:t>
            </w:r>
          </w:p>
        </w:tc>
        <w:tc>
          <w:tcPr>
            <w:tcW w:w="1418" w:type="dxa"/>
            <w:vAlign w:val="center"/>
          </w:tcPr>
          <w:p w14:paraId="13E228C9"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Έως 9 μήνες</w:t>
            </w:r>
          </w:p>
        </w:tc>
        <w:tc>
          <w:tcPr>
            <w:tcW w:w="1184" w:type="dxa"/>
            <w:vAlign w:val="center"/>
          </w:tcPr>
          <w:p w14:paraId="6643543D"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1</w:t>
            </w:r>
          </w:p>
        </w:tc>
      </w:tr>
      <w:tr w:rsidR="00B752D5" w:rsidRPr="00E16D39" w14:paraId="35264254" w14:textId="77777777" w:rsidTr="0066542A">
        <w:trPr>
          <w:jc w:val="center"/>
        </w:trPr>
        <w:tc>
          <w:tcPr>
            <w:tcW w:w="652" w:type="dxa"/>
            <w:vAlign w:val="center"/>
          </w:tcPr>
          <w:p w14:paraId="624FD3C1" w14:textId="77777777" w:rsidR="00B752D5" w:rsidRPr="00E16D39" w:rsidRDefault="00B752D5" w:rsidP="008B4297">
            <w:pPr>
              <w:numPr>
                <w:ilvl w:val="0"/>
                <w:numId w:val="12"/>
              </w:numPr>
              <w:spacing w:line="360" w:lineRule="auto"/>
              <w:rPr>
                <w:rFonts w:ascii="Tahoma" w:hAnsi="Tahoma" w:cs="Tahoma"/>
                <w:sz w:val="20"/>
                <w:szCs w:val="20"/>
              </w:rPr>
            </w:pPr>
          </w:p>
        </w:tc>
        <w:tc>
          <w:tcPr>
            <w:tcW w:w="2343" w:type="dxa"/>
            <w:vAlign w:val="center"/>
          </w:tcPr>
          <w:p w14:paraId="2B7B7F16"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3BC73F04"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65C955FE" w14:textId="77777777" w:rsidR="00B752D5" w:rsidRPr="0091516C" w:rsidRDefault="00B752D5" w:rsidP="0091516C">
            <w:pPr>
              <w:spacing w:line="360" w:lineRule="auto"/>
              <w:jc w:val="center"/>
              <w:rPr>
                <w:rFonts w:ascii="Tahoma" w:hAnsi="Tahoma" w:cs="Tahoma"/>
                <w:sz w:val="20"/>
                <w:szCs w:val="20"/>
              </w:rPr>
            </w:pPr>
            <w:r>
              <w:rPr>
                <w:rFonts w:ascii="Tahoma" w:hAnsi="Tahoma" w:cs="Tahoma"/>
                <w:sz w:val="20"/>
                <w:szCs w:val="20"/>
              </w:rPr>
              <w:t>ΤΕ Δάσκαλος Βιολιού</w:t>
            </w:r>
          </w:p>
        </w:tc>
        <w:tc>
          <w:tcPr>
            <w:tcW w:w="1418" w:type="dxa"/>
            <w:vAlign w:val="center"/>
          </w:tcPr>
          <w:p w14:paraId="77F4CD6F"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Έως 9 μήνες</w:t>
            </w:r>
          </w:p>
        </w:tc>
        <w:tc>
          <w:tcPr>
            <w:tcW w:w="1184" w:type="dxa"/>
            <w:vAlign w:val="center"/>
          </w:tcPr>
          <w:p w14:paraId="057A0534"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1</w:t>
            </w:r>
          </w:p>
        </w:tc>
      </w:tr>
      <w:tr w:rsidR="00B752D5" w:rsidRPr="00E16D39" w14:paraId="4783C9E7" w14:textId="77777777" w:rsidTr="0066542A">
        <w:trPr>
          <w:jc w:val="center"/>
        </w:trPr>
        <w:tc>
          <w:tcPr>
            <w:tcW w:w="652" w:type="dxa"/>
            <w:vAlign w:val="center"/>
          </w:tcPr>
          <w:p w14:paraId="17CB7153" w14:textId="77777777" w:rsidR="00B752D5" w:rsidRPr="00E16D39" w:rsidRDefault="00B752D5" w:rsidP="008B4297">
            <w:pPr>
              <w:numPr>
                <w:ilvl w:val="0"/>
                <w:numId w:val="12"/>
              </w:numPr>
              <w:spacing w:line="360" w:lineRule="auto"/>
              <w:rPr>
                <w:rFonts w:ascii="Tahoma" w:hAnsi="Tahoma" w:cs="Tahoma"/>
                <w:sz w:val="20"/>
                <w:szCs w:val="20"/>
              </w:rPr>
            </w:pPr>
          </w:p>
        </w:tc>
        <w:tc>
          <w:tcPr>
            <w:tcW w:w="2343" w:type="dxa"/>
            <w:vAlign w:val="center"/>
          </w:tcPr>
          <w:p w14:paraId="72C74AB3"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6289B527"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57F78A62"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 xml:space="preserve">ΤΕ Δάσκαλος </w:t>
            </w:r>
            <w:r>
              <w:rPr>
                <w:rFonts w:ascii="Tahoma" w:hAnsi="Tahoma" w:cs="Tahoma"/>
                <w:sz w:val="20"/>
                <w:szCs w:val="20"/>
              </w:rPr>
              <w:t>Μ</w:t>
            </w:r>
            <w:r w:rsidRPr="00E16D39">
              <w:rPr>
                <w:rFonts w:ascii="Tahoma" w:hAnsi="Tahoma" w:cs="Tahoma"/>
                <w:sz w:val="20"/>
                <w:szCs w:val="20"/>
              </w:rPr>
              <w:t>ονωδίας</w:t>
            </w:r>
          </w:p>
        </w:tc>
        <w:tc>
          <w:tcPr>
            <w:tcW w:w="1418" w:type="dxa"/>
            <w:vAlign w:val="center"/>
          </w:tcPr>
          <w:p w14:paraId="4E84BD0C"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 xml:space="preserve">Έως </w:t>
            </w:r>
            <w:r w:rsidRPr="00E16D39">
              <w:rPr>
                <w:rFonts w:ascii="Tahoma" w:hAnsi="Tahoma" w:cs="Tahoma"/>
                <w:sz w:val="20"/>
                <w:szCs w:val="20"/>
              </w:rPr>
              <w:t>9 μήνες</w:t>
            </w:r>
          </w:p>
        </w:tc>
        <w:tc>
          <w:tcPr>
            <w:tcW w:w="1184" w:type="dxa"/>
            <w:vAlign w:val="center"/>
          </w:tcPr>
          <w:p w14:paraId="55556154"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1</w:t>
            </w:r>
          </w:p>
        </w:tc>
      </w:tr>
      <w:tr w:rsidR="00B752D5" w:rsidRPr="00E16D39" w14:paraId="545D26DA" w14:textId="77777777" w:rsidTr="0066542A">
        <w:trPr>
          <w:jc w:val="center"/>
        </w:trPr>
        <w:tc>
          <w:tcPr>
            <w:tcW w:w="652" w:type="dxa"/>
            <w:vAlign w:val="center"/>
          </w:tcPr>
          <w:p w14:paraId="25E57C76" w14:textId="77777777" w:rsidR="00B752D5" w:rsidRPr="00E16D39" w:rsidRDefault="00B752D5" w:rsidP="008B4297">
            <w:pPr>
              <w:numPr>
                <w:ilvl w:val="0"/>
                <w:numId w:val="12"/>
              </w:numPr>
              <w:spacing w:line="360" w:lineRule="auto"/>
              <w:rPr>
                <w:rFonts w:ascii="Tahoma" w:hAnsi="Tahoma" w:cs="Tahoma"/>
                <w:sz w:val="20"/>
                <w:szCs w:val="20"/>
              </w:rPr>
            </w:pPr>
          </w:p>
        </w:tc>
        <w:tc>
          <w:tcPr>
            <w:tcW w:w="2343" w:type="dxa"/>
            <w:vAlign w:val="center"/>
          </w:tcPr>
          <w:p w14:paraId="6FE470AA"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29C313A2"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3BD4FAA7"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ΤΕ Δάσκαλος κλασσικής κιθάρας</w:t>
            </w:r>
          </w:p>
        </w:tc>
        <w:tc>
          <w:tcPr>
            <w:tcW w:w="1418" w:type="dxa"/>
            <w:vAlign w:val="center"/>
          </w:tcPr>
          <w:p w14:paraId="74A0B979"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 xml:space="preserve">Έως </w:t>
            </w:r>
            <w:r w:rsidRPr="00E16D39">
              <w:rPr>
                <w:rFonts w:ascii="Tahoma" w:hAnsi="Tahoma" w:cs="Tahoma"/>
                <w:sz w:val="20"/>
                <w:szCs w:val="20"/>
              </w:rPr>
              <w:t>9 μήνες</w:t>
            </w:r>
          </w:p>
        </w:tc>
        <w:tc>
          <w:tcPr>
            <w:tcW w:w="1184" w:type="dxa"/>
            <w:vAlign w:val="center"/>
          </w:tcPr>
          <w:p w14:paraId="54F84ADF"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1</w:t>
            </w:r>
          </w:p>
        </w:tc>
      </w:tr>
      <w:tr w:rsidR="00B752D5" w:rsidRPr="00E16D39" w14:paraId="5D9CCBC0" w14:textId="77777777" w:rsidTr="0066542A">
        <w:trPr>
          <w:jc w:val="center"/>
        </w:trPr>
        <w:tc>
          <w:tcPr>
            <w:tcW w:w="652" w:type="dxa"/>
            <w:vAlign w:val="center"/>
          </w:tcPr>
          <w:p w14:paraId="14A84ADF" w14:textId="77777777" w:rsidR="00B752D5" w:rsidRPr="00E16D39" w:rsidRDefault="00B752D5" w:rsidP="008B4297">
            <w:pPr>
              <w:numPr>
                <w:ilvl w:val="0"/>
                <w:numId w:val="12"/>
              </w:numPr>
              <w:spacing w:line="360" w:lineRule="auto"/>
              <w:rPr>
                <w:rFonts w:ascii="Tahoma" w:hAnsi="Tahoma" w:cs="Tahoma"/>
                <w:sz w:val="20"/>
                <w:szCs w:val="20"/>
              </w:rPr>
            </w:pPr>
          </w:p>
        </w:tc>
        <w:tc>
          <w:tcPr>
            <w:tcW w:w="2343" w:type="dxa"/>
            <w:vAlign w:val="center"/>
          </w:tcPr>
          <w:p w14:paraId="174D000A"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00074DDD"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3342BCAD"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Τ.Ε Δάσκαλος φλάουτου</w:t>
            </w:r>
          </w:p>
        </w:tc>
        <w:tc>
          <w:tcPr>
            <w:tcW w:w="1418" w:type="dxa"/>
            <w:vAlign w:val="center"/>
          </w:tcPr>
          <w:p w14:paraId="224D04D4"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 xml:space="preserve">Έως </w:t>
            </w:r>
            <w:r w:rsidRPr="00E16D39">
              <w:rPr>
                <w:rFonts w:ascii="Tahoma" w:hAnsi="Tahoma" w:cs="Tahoma"/>
                <w:sz w:val="20"/>
                <w:szCs w:val="20"/>
              </w:rPr>
              <w:t>9 μήνες</w:t>
            </w:r>
          </w:p>
        </w:tc>
        <w:tc>
          <w:tcPr>
            <w:tcW w:w="1184" w:type="dxa"/>
            <w:vAlign w:val="center"/>
          </w:tcPr>
          <w:p w14:paraId="7FBF012B"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1</w:t>
            </w:r>
          </w:p>
        </w:tc>
      </w:tr>
      <w:tr w:rsidR="00B752D5" w:rsidRPr="00E16D39" w14:paraId="10C7102E" w14:textId="77777777" w:rsidTr="0066542A">
        <w:trPr>
          <w:jc w:val="center"/>
        </w:trPr>
        <w:tc>
          <w:tcPr>
            <w:tcW w:w="652" w:type="dxa"/>
            <w:vAlign w:val="center"/>
          </w:tcPr>
          <w:p w14:paraId="63416BC6" w14:textId="77777777" w:rsidR="00B752D5" w:rsidRPr="00E16D39" w:rsidRDefault="00B752D5" w:rsidP="008B4297">
            <w:pPr>
              <w:numPr>
                <w:ilvl w:val="0"/>
                <w:numId w:val="12"/>
              </w:numPr>
              <w:spacing w:line="360" w:lineRule="auto"/>
              <w:rPr>
                <w:rFonts w:ascii="Tahoma" w:hAnsi="Tahoma" w:cs="Tahoma"/>
                <w:sz w:val="20"/>
                <w:szCs w:val="20"/>
              </w:rPr>
            </w:pPr>
          </w:p>
        </w:tc>
        <w:tc>
          <w:tcPr>
            <w:tcW w:w="2343" w:type="dxa"/>
            <w:vAlign w:val="center"/>
          </w:tcPr>
          <w:p w14:paraId="5FD081C4"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5D0F1930"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2746303D"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ΤΕ Δάσκαλος χορωδίας</w:t>
            </w:r>
          </w:p>
        </w:tc>
        <w:tc>
          <w:tcPr>
            <w:tcW w:w="1418" w:type="dxa"/>
            <w:vAlign w:val="center"/>
          </w:tcPr>
          <w:p w14:paraId="4AB559EB"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Έως 8</w:t>
            </w:r>
            <w:r w:rsidRPr="00E16D39">
              <w:rPr>
                <w:rFonts w:ascii="Tahoma" w:hAnsi="Tahoma" w:cs="Tahoma"/>
                <w:sz w:val="20"/>
                <w:szCs w:val="20"/>
              </w:rPr>
              <w:t xml:space="preserve"> μήνες</w:t>
            </w:r>
          </w:p>
        </w:tc>
        <w:tc>
          <w:tcPr>
            <w:tcW w:w="1184" w:type="dxa"/>
            <w:vAlign w:val="center"/>
          </w:tcPr>
          <w:p w14:paraId="2A476A55"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1</w:t>
            </w:r>
          </w:p>
        </w:tc>
      </w:tr>
      <w:tr w:rsidR="00B752D5" w:rsidRPr="00E16D39" w14:paraId="18839BAD" w14:textId="77777777" w:rsidTr="0066542A">
        <w:trPr>
          <w:jc w:val="center"/>
        </w:trPr>
        <w:tc>
          <w:tcPr>
            <w:tcW w:w="652" w:type="dxa"/>
            <w:vAlign w:val="center"/>
          </w:tcPr>
          <w:p w14:paraId="3FC46B42" w14:textId="77777777" w:rsidR="00B752D5" w:rsidRPr="00E16D39" w:rsidRDefault="00B752D5" w:rsidP="000B4943">
            <w:pPr>
              <w:numPr>
                <w:ilvl w:val="0"/>
                <w:numId w:val="12"/>
              </w:numPr>
              <w:spacing w:line="360" w:lineRule="auto"/>
              <w:rPr>
                <w:rFonts w:ascii="Tahoma" w:hAnsi="Tahoma" w:cs="Tahoma"/>
                <w:sz w:val="20"/>
                <w:szCs w:val="20"/>
              </w:rPr>
            </w:pPr>
          </w:p>
        </w:tc>
        <w:tc>
          <w:tcPr>
            <w:tcW w:w="2343" w:type="dxa"/>
            <w:vAlign w:val="center"/>
          </w:tcPr>
          <w:p w14:paraId="6D53A5CE"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3D0CC014"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2D319D01"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ΔΕ Δάσκαλος ηλεκτρικής κιθάρας</w:t>
            </w:r>
          </w:p>
        </w:tc>
        <w:tc>
          <w:tcPr>
            <w:tcW w:w="1418" w:type="dxa"/>
            <w:vAlign w:val="center"/>
          </w:tcPr>
          <w:p w14:paraId="6360EBC1"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 xml:space="preserve">Έως </w:t>
            </w:r>
            <w:r w:rsidRPr="00E16D39">
              <w:rPr>
                <w:rFonts w:ascii="Tahoma" w:hAnsi="Tahoma" w:cs="Tahoma"/>
                <w:sz w:val="20"/>
                <w:szCs w:val="20"/>
              </w:rPr>
              <w:t>9 μήνες</w:t>
            </w:r>
          </w:p>
        </w:tc>
        <w:tc>
          <w:tcPr>
            <w:tcW w:w="1184" w:type="dxa"/>
            <w:vAlign w:val="center"/>
          </w:tcPr>
          <w:p w14:paraId="18413464"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1</w:t>
            </w:r>
          </w:p>
        </w:tc>
      </w:tr>
      <w:tr w:rsidR="00B752D5" w:rsidRPr="00E16D39" w14:paraId="25C8AC1A" w14:textId="77777777" w:rsidTr="0066542A">
        <w:trPr>
          <w:jc w:val="center"/>
        </w:trPr>
        <w:tc>
          <w:tcPr>
            <w:tcW w:w="652" w:type="dxa"/>
            <w:vAlign w:val="center"/>
          </w:tcPr>
          <w:p w14:paraId="0BF7E9EF" w14:textId="77777777" w:rsidR="00B752D5" w:rsidRPr="00E16D39" w:rsidRDefault="00B752D5" w:rsidP="000B4943">
            <w:pPr>
              <w:numPr>
                <w:ilvl w:val="0"/>
                <w:numId w:val="12"/>
              </w:numPr>
              <w:spacing w:line="360" w:lineRule="auto"/>
              <w:rPr>
                <w:rFonts w:ascii="Tahoma" w:hAnsi="Tahoma" w:cs="Tahoma"/>
                <w:sz w:val="20"/>
                <w:szCs w:val="20"/>
              </w:rPr>
            </w:pPr>
          </w:p>
        </w:tc>
        <w:tc>
          <w:tcPr>
            <w:tcW w:w="2343" w:type="dxa"/>
            <w:vAlign w:val="center"/>
          </w:tcPr>
          <w:p w14:paraId="40D61E23"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ΜΟΥΣΙΚΗ ΣΧΟΛΗ ΤΟΥ</w:t>
            </w:r>
          </w:p>
          <w:p w14:paraId="714EF3E9"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Ο.Π.Α.Κ.Π.Α. ∆.Φ.</w:t>
            </w:r>
          </w:p>
        </w:tc>
        <w:tc>
          <w:tcPr>
            <w:tcW w:w="3161" w:type="dxa"/>
            <w:vAlign w:val="center"/>
          </w:tcPr>
          <w:p w14:paraId="7CF0319E"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 xml:space="preserve">ΔΕ Δάσκαλος </w:t>
            </w:r>
            <w:r>
              <w:rPr>
                <w:rFonts w:ascii="Tahoma" w:hAnsi="Tahoma" w:cs="Tahoma"/>
                <w:sz w:val="20"/>
                <w:szCs w:val="20"/>
              </w:rPr>
              <w:t>μπουζουκιού</w:t>
            </w:r>
          </w:p>
        </w:tc>
        <w:tc>
          <w:tcPr>
            <w:tcW w:w="1418" w:type="dxa"/>
            <w:vAlign w:val="center"/>
          </w:tcPr>
          <w:p w14:paraId="25AC83E5" w14:textId="77777777" w:rsidR="00B752D5" w:rsidRPr="00E16D39" w:rsidRDefault="00B752D5" w:rsidP="0091516C">
            <w:pPr>
              <w:spacing w:line="360" w:lineRule="auto"/>
              <w:jc w:val="center"/>
              <w:rPr>
                <w:rFonts w:ascii="Tahoma" w:hAnsi="Tahoma" w:cs="Tahoma"/>
                <w:sz w:val="20"/>
                <w:szCs w:val="20"/>
              </w:rPr>
            </w:pPr>
            <w:r>
              <w:rPr>
                <w:rFonts w:ascii="Tahoma" w:hAnsi="Tahoma" w:cs="Tahoma"/>
                <w:sz w:val="20"/>
                <w:szCs w:val="20"/>
              </w:rPr>
              <w:t xml:space="preserve">Έως </w:t>
            </w:r>
            <w:r w:rsidRPr="00E16D39">
              <w:rPr>
                <w:rFonts w:ascii="Tahoma" w:hAnsi="Tahoma" w:cs="Tahoma"/>
                <w:sz w:val="20"/>
                <w:szCs w:val="20"/>
              </w:rPr>
              <w:t>9 μήνες</w:t>
            </w:r>
          </w:p>
        </w:tc>
        <w:tc>
          <w:tcPr>
            <w:tcW w:w="1184" w:type="dxa"/>
            <w:vAlign w:val="center"/>
          </w:tcPr>
          <w:p w14:paraId="664CA7A7" w14:textId="77777777" w:rsidR="00B752D5" w:rsidRPr="00E16D39" w:rsidRDefault="00B752D5" w:rsidP="0091516C">
            <w:pPr>
              <w:spacing w:line="360" w:lineRule="auto"/>
              <w:jc w:val="center"/>
              <w:rPr>
                <w:rFonts w:ascii="Tahoma" w:hAnsi="Tahoma" w:cs="Tahoma"/>
                <w:sz w:val="20"/>
                <w:szCs w:val="20"/>
              </w:rPr>
            </w:pPr>
            <w:r w:rsidRPr="00E16D39">
              <w:rPr>
                <w:rFonts w:ascii="Tahoma" w:hAnsi="Tahoma" w:cs="Tahoma"/>
                <w:sz w:val="20"/>
                <w:szCs w:val="20"/>
              </w:rPr>
              <w:t>1</w:t>
            </w:r>
          </w:p>
        </w:tc>
      </w:tr>
    </w:tbl>
    <w:p w14:paraId="1E7F33A5" w14:textId="77777777" w:rsidR="00B752D5" w:rsidRPr="00E16D39" w:rsidRDefault="00B752D5" w:rsidP="008D0AE2">
      <w:pPr>
        <w:spacing w:line="360" w:lineRule="auto"/>
        <w:jc w:val="center"/>
        <w:rPr>
          <w:rFonts w:ascii="Tahoma" w:hAnsi="Tahoma" w:cs="Tahoma"/>
          <w:sz w:val="20"/>
          <w:szCs w:val="20"/>
        </w:rPr>
      </w:pPr>
    </w:p>
    <w:p w14:paraId="10ECFE63" w14:textId="77777777" w:rsidR="00B752D5" w:rsidRPr="00E16D39" w:rsidRDefault="00B752D5" w:rsidP="008D0AE2">
      <w:pPr>
        <w:spacing w:line="360" w:lineRule="auto"/>
        <w:jc w:val="center"/>
        <w:rPr>
          <w:rFonts w:ascii="Tahoma" w:hAnsi="Tahoma" w:cs="Tahoma"/>
          <w:b/>
          <w:sz w:val="20"/>
          <w:szCs w:val="20"/>
        </w:rPr>
      </w:pPr>
      <w:r w:rsidRPr="00E16D39">
        <w:rPr>
          <w:rFonts w:ascii="Tahoma" w:hAnsi="Tahoma" w:cs="Tahoma"/>
          <w:b/>
          <w:sz w:val="20"/>
          <w:szCs w:val="20"/>
        </w:rPr>
        <w:t>ΠΙΝΑΚΑΣ Β :ΑΠΑΙΤΟΥΜΕΝΑ ΠΡΟΣΟΝΤΑ</w:t>
      </w:r>
      <w:r>
        <w:rPr>
          <w:rFonts w:ascii="Tahoma" w:hAnsi="Tahoma" w:cs="Tahoma"/>
          <w:b/>
          <w:sz w:val="20"/>
          <w:szCs w:val="20"/>
        </w:rPr>
        <w:t xml:space="preserve"> </w:t>
      </w:r>
      <w:r w:rsidRPr="00E16D39">
        <w:rPr>
          <w:rFonts w:ascii="Tahoma" w:hAnsi="Tahoma" w:cs="Tahoma"/>
          <w:b/>
          <w:sz w:val="20"/>
          <w:szCs w:val="20"/>
        </w:rPr>
        <w:t>(ανά κωδικό απασχόλησης)</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71"/>
      </w:tblGrid>
      <w:tr w:rsidR="00B752D5" w:rsidRPr="00E16D39" w14:paraId="51A0668D" w14:textId="77777777" w:rsidTr="007977B9">
        <w:trPr>
          <w:tblHeader/>
        </w:trPr>
        <w:tc>
          <w:tcPr>
            <w:tcW w:w="2269" w:type="dxa"/>
          </w:tcPr>
          <w:p w14:paraId="6EE7CD57" w14:textId="77777777" w:rsidR="00B752D5" w:rsidRPr="00E16D39" w:rsidRDefault="00B752D5" w:rsidP="007977B9">
            <w:pPr>
              <w:spacing w:line="360" w:lineRule="auto"/>
              <w:jc w:val="center"/>
              <w:rPr>
                <w:rFonts w:ascii="Tahoma" w:hAnsi="Tahoma" w:cs="Tahoma"/>
                <w:b/>
                <w:sz w:val="20"/>
                <w:szCs w:val="20"/>
              </w:rPr>
            </w:pPr>
            <w:r w:rsidRPr="00E16D39">
              <w:rPr>
                <w:rFonts w:ascii="Tahoma" w:hAnsi="Tahoma" w:cs="Tahoma"/>
                <w:b/>
                <w:sz w:val="20"/>
                <w:szCs w:val="20"/>
              </w:rPr>
              <w:t>Κωδικός</w:t>
            </w:r>
          </w:p>
          <w:p w14:paraId="4DBD7758" w14:textId="77777777" w:rsidR="00B752D5" w:rsidRPr="00E16D39" w:rsidRDefault="00B752D5" w:rsidP="007977B9">
            <w:pPr>
              <w:spacing w:line="360" w:lineRule="auto"/>
              <w:jc w:val="center"/>
              <w:rPr>
                <w:rFonts w:ascii="Tahoma" w:hAnsi="Tahoma" w:cs="Tahoma"/>
                <w:b/>
                <w:sz w:val="20"/>
                <w:szCs w:val="20"/>
              </w:rPr>
            </w:pPr>
            <w:r w:rsidRPr="00E16D39">
              <w:rPr>
                <w:rFonts w:ascii="Tahoma" w:hAnsi="Tahoma" w:cs="Tahoma"/>
                <w:b/>
                <w:sz w:val="20"/>
                <w:szCs w:val="20"/>
              </w:rPr>
              <w:t>απασχόλησης</w:t>
            </w:r>
          </w:p>
          <w:p w14:paraId="789844CE" w14:textId="77777777" w:rsidR="00B752D5" w:rsidRPr="00E16D39" w:rsidRDefault="00B752D5" w:rsidP="000B4943">
            <w:pPr>
              <w:spacing w:line="360" w:lineRule="auto"/>
              <w:rPr>
                <w:rFonts w:ascii="Tahoma" w:hAnsi="Tahoma" w:cs="Tahoma"/>
                <w:b/>
                <w:sz w:val="20"/>
                <w:szCs w:val="20"/>
              </w:rPr>
            </w:pPr>
          </w:p>
        </w:tc>
        <w:tc>
          <w:tcPr>
            <w:tcW w:w="7371" w:type="dxa"/>
          </w:tcPr>
          <w:p w14:paraId="04948AE0" w14:textId="651FEB44" w:rsidR="00B752D5" w:rsidRPr="00E16D39" w:rsidRDefault="00B752D5" w:rsidP="00292B11">
            <w:pPr>
              <w:spacing w:line="360" w:lineRule="auto"/>
              <w:jc w:val="center"/>
              <w:rPr>
                <w:rFonts w:ascii="Tahoma" w:hAnsi="Tahoma" w:cs="Tahoma"/>
                <w:b/>
                <w:sz w:val="20"/>
                <w:szCs w:val="20"/>
              </w:rPr>
            </w:pPr>
            <w:r w:rsidRPr="00E16D39">
              <w:rPr>
                <w:rFonts w:ascii="Tahoma" w:hAnsi="Tahoma" w:cs="Tahoma"/>
                <w:b/>
                <w:sz w:val="20"/>
                <w:szCs w:val="20"/>
              </w:rPr>
              <w:t xml:space="preserve">Τίτλος σπουδών και λοιπά </w:t>
            </w:r>
            <w:r w:rsidR="008611A0" w:rsidRPr="00E16D39">
              <w:rPr>
                <w:rFonts w:ascii="Tahoma" w:hAnsi="Tahoma" w:cs="Tahoma"/>
                <w:b/>
                <w:sz w:val="20"/>
                <w:szCs w:val="20"/>
              </w:rPr>
              <w:t>απαιτούμενα</w:t>
            </w:r>
            <w:r w:rsidRPr="00E16D39">
              <w:rPr>
                <w:rFonts w:ascii="Tahoma" w:hAnsi="Tahoma" w:cs="Tahoma"/>
                <w:b/>
                <w:sz w:val="20"/>
                <w:szCs w:val="20"/>
              </w:rPr>
              <w:t xml:space="preserve"> (τυπικά και τυχόν</w:t>
            </w:r>
            <w:r>
              <w:rPr>
                <w:rFonts w:ascii="Tahoma" w:hAnsi="Tahoma" w:cs="Tahoma"/>
                <w:b/>
                <w:sz w:val="20"/>
                <w:szCs w:val="20"/>
              </w:rPr>
              <w:t xml:space="preserve"> </w:t>
            </w:r>
            <w:r w:rsidRPr="00E16D39">
              <w:rPr>
                <w:rFonts w:ascii="Tahoma" w:hAnsi="Tahoma" w:cs="Tahoma"/>
                <w:b/>
                <w:sz w:val="20"/>
                <w:szCs w:val="20"/>
              </w:rPr>
              <w:t>πρόσθετα) προσόντα</w:t>
            </w:r>
            <w:r>
              <w:rPr>
                <w:rFonts w:ascii="Tahoma" w:hAnsi="Tahoma" w:cs="Tahoma"/>
                <w:b/>
                <w:sz w:val="20"/>
                <w:szCs w:val="20"/>
              </w:rPr>
              <w:t xml:space="preserve"> ΝΟΜΙΜΩΣ ΑΝΑΓΝΩΡΙΣΜΕΝΑ</w:t>
            </w:r>
          </w:p>
        </w:tc>
      </w:tr>
      <w:tr w:rsidR="00B752D5" w:rsidRPr="00E16D39" w14:paraId="3C56722B" w14:textId="77777777" w:rsidTr="007977B9">
        <w:tc>
          <w:tcPr>
            <w:tcW w:w="2269" w:type="dxa"/>
            <w:vAlign w:val="center"/>
          </w:tcPr>
          <w:p w14:paraId="118B0B63" w14:textId="77777777" w:rsidR="00B752D5" w:rsidRPr="00DC370D" w:rsidRDefault="00B752D5" w:rsidP="000B4943">
            <w:pPr>
              <w:numPr>
                <w:ilvl w:val="0"/>
                <w:numId w:val="13"/>
              </w:numPr>
              <w:spacing w:line="360" w:lineRule="auto"/>
              <w:rPr>
                <w:rFonts w:ascii="Tahoma" w:hAnsi="Tahoma" w:cs="Tahoma"/>
                <w:b/>
                <w:sz w:val="20"/>
                <w:szCs w:val="20"/>
              </w:rPr>
            </w:pPr>
            <w:r w:rsidRPr="00DC370D">
              <w:rPr>
                <w:rFonts w:ascii="Tahoma" w:hAnsi="Tahoma" w:cs="Tahoma"/>
                <w:b/>
                <w:sz w:val="20"/>
                <w:szCs w:val="20"/>
              </w:rPr>
              <w:t>ΠΙΑΝΟ</w:t>
            </w:r>
          </w:p>
        </w:tc>
        <w:tc>
          <w:tcPr>
            <w:tcW w:w="7371" w:type="dxa"/>
          </w:tcPr>
          <w:p w14:paraId="1E40987A" w14:textId="77777777" w:rsidR="00B752D5" w:rsidRDefault="00B752D5" w:rsidP="00584D0D">
            <w:pPr>
              <w:suppressAutoHyphens w:val="0"/>
              <w:spacing w:line="360" w:lineRule="auto"/>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2F264D0C" w14:textId="1C9767A1" w:rsidR="00B752D5" w:rsidRDefault="00B752D5" w:rsidP="00B51CDE">
            <w:pPr>
              <w:numPr>
                <w:ilvl w:val="0"/>
                <w:numId w:val="17"/>
              </w:numPr>
              <w:suppressAutoHyphens w:val="0"/>
              <w:spacing w:line="360" w:lineRule="auto"/>
              <w:ind w:left="0"/>
              <w:rPr>
                <w:rFonts w:ascii="Tahoma" w:hAnsi="Tahoma" w:cs="Tahoma"/>
                <w:sz w:val="20"/>
                <w:szCs w:val="20"/>
              </w:rPr>
            </w:pPr>
            <w:r>
              <w:rPr>
                <w:rFonts w:ascii="Tahoma" w:hAnsi="Tahoma" w:cs="Tahoma"/>
                <w:sz w:val="20"/>
                <w:szCs w:val="20"/>
              </w:rPr>
              <w:t xml:space="preserve">1. </w:t>
            </w:r>
            <w:r w:rsidR="00C53823">
              <w:rPr>
                <w:rFonts w:ascii="Tahoma" w:hAnsi="Tahoma" w:cs="Tahoma"/>
                <w:sz w:val="20"/>
                <w:szCs w:val="20"/>
              </w:rPr>
              <w:t>Δ</w:t>
            </w:r>
            <w:r w:rsidR="00C53823" w:rsidRPr="00E16D39">
              <w:rPr>
                <w:rFonts w:ascii="Tahoma" w:hAnsi="Tahoma" w:cs="Tahoma"/>
                <w:sz w:val="20"/>
                <w:szCs w:val="20"/>
              </w:rPr>
              <w:t>ίπλωμα</w:t>
            </w:r>
            <w:r w:rsidRPr="00E16D39">
              <w:rPr>
                <w:rFonts w:ascii="Tahoma" w:hAnsi="Tahoma" w:cs="Tahoma"/>
                <w:sz w:val="20"/>
                <w:szCs w:val="20"/>
              </w:rPr>
              <w:t xml:space="preserve"> </w:t>
            </w:r>
            <w:r>
              <w:rPr>
                <w:rFonts w:ascii="Tahoma" w:hAnsi="Tahoma" w:cs="Tahoma"/>
                <w:sz w:val="20"/>
                <w:szCs w:val="20"/>
              </w:rPr>
              <w:t>ή πτυ</w:t>
            </w:r>
            <w:r w:rsidRPr="00E16D39">
              <w:rPr>
                <w:rFonts w:ascii="Tahoma" w:hAnsi="Tahoma" w:cs="Tahoma"/>
                <w:sz w:val="20"/>
                <w:szCs w:val="20"/>
              </w:rPr>
              <w:t xml:space="preserve">χίο </w:t>
            </w:r>
            <w:r>
              <w:rPr>
                <w:rFonts w:ascii="Tahoma" w:hAnsi="Tahoma" w:cs="Tahoma"/>
                <w:sz w:val="20"/>
                <w:szCs w:val="20"/>
              </w:rPr>
              <w:t xml:space="preserve">Πιάνου και πτυχίο Φυγής </w:t>
            </w:r>
            <w:r w:rsidRPr="00E16D39">
              <w:rPr>
                <w:rFonts w:ascii="Tahoma" w:hAnsi="Tahoma" w:cs="Tahoma"/>
                <w:sz w:val="20"/>
                <w:szCs w:val="20"/>
              </w:rPr>
              <w:t xml:space="preserve">Ωδείου ή Μουσικής Σχολής </w:t>
            </w:r>
            <w:r>
              <w:rPr>
                <w:rFonts w:ascii="Tahoma" w:hAnsi="Tahoma" w:cs="Tahoma"/>
                <w:sz w:val="20"/>
                <w:szCs w:val="20"/>
              </w:rPr>
              <w:t xml:space="preserve"> </w:t>
            </w:r>
          </w:p>
          <w:p w14:paraId="6B669F32" w14:textId="77777777" w:rsidR="00B752D5" w:rsidRPr="00E16D39" w:rsidRDefault="00B752D5" w:rsidP="00B51CDE">
            <w:pPr>
              <w:numPr>
                <w:ilvl w:val="0"/>
                <w:numId w:val="17"/>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αναγνωρισμένα από το 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5AF63933" w14:textId="77777777" w:rsidR="00B752D5" w:rsidRDefault="00B752D5" w:rsidP="00B51CDE">
            <w:pPr>
              <w:numPr>
                <w:ilvl w:val="0"/>
                <w:numId w:val="17"/>
              </w:numPr>
              <w:suppressAutoHyphens w:val="0"/>
              <w:spacing w:line="360" w:lineRule="auto"/>
              <w:ind w:left="0"/>
              <w:rPr>
                <w:rFonts w:ascii="Tahoma" w:hAnsi="Tahoma" w:cs="Tahoma"/>
                <w:sz w:val="20"/>
                <w:szCs w:val="20"/>
              </w:rPr>
            </w:pPr>
            <w:r>
              <w:rPr>
                <w:rFonts w:ascii="Tahoma" w:hAnsi="Tahoma" w:cs="Tahoma"/>
                <w:sz w:val="20"/>
                <w:szCs w:val="20"/>
              </w:rPr>
              <w:t xml:space="preserve">2. </w:t>
            </w:r>
            <w:r w:rsidRPr="00E16D39">
              <w:rPr>
                <w:rFonts w:ascii="Tahoma" w:hAnsi="Tahoma" w:cs="Tahoma"/>
                <w:sz w:val="20"/>
                <w:szCs w:val="20"/>
              </w:rPr>
              <w:t>Βεβαίωση προ</w:t>
            </w:r>
            <w:r>
              <w:rPr>
                <w:rFonts w:ascii="Tahoma" w:hAnsi="Tahoma" w:cs="Tahoma"/>
                <w:sz w:val="20"/>
                <w:szCs w:val="20"/>
              </w:rPr>
              <w:t>ϋ</w:t>
            </w:r>
            <w:r w:rsidRPr="00E16D39">
              <w:rPr>
                <w:rFonts w:ascii="Tahoma" w:hAnsi="Tahoma" w:cs="Tahoma"/>
                <w:sz w:val="20"/>
                <w:szCs w:val="20"/>
              </w:rPr>
              <w:t xml:space="preserve">πηρεσίας από Ωδείο </w:t>
            </w:r>
            <w:r w:rsidR="00292B11">
              <w:rPr>
                <w:rFonts w:ascii="Tahoma" w:hAnsi="Tahoma" w:cs="Tahoma"/>
                <w:sz w:val="20"/>
                <w:szCs w:val="20"/>
              </w:rPr>
              <w:t>ή</w:t>
            </w:r>
            <w:r w:rsidRPr="00E16D39">
              <w:rPr>
                <w:rFonts w:ascii="Tahoma" w:hAnsi="Tahoma" w:cs="Tahoma"/>
                <w:sz w:val="20"/>
                <w:szCs w:val="20"/>
              </w:rPr>
              <w:t xml:space="preserve"> Μουσική Σχολή αναγνωρισμένα από το </w:t>
            </w:r>
          </w:p>
          <w:p w14:paraId="32FD3311" w14:textId="74FCDB88" w:rsidR="00B752D5" w:rsidRPr="00BB180F" w:rsidRDefault="00B752D5" w:rsidP="00B51CDE">
            <w:pPr>
              <w:numPr>
                <w:ilvl w:val="0"/>
                <w:numId w:val="17"/>
              </w:numPr>
              <w:suppressAutoHyphens w:val="0"/>
              <w:spacing w:line="360" w:lineRule="auto"/>
              <w:ind w:left="0"/>
              <w:rPr>
                <w:rFonts w:ascii="Tahoma" w:hAnsi="Tahoma" w:cs="Tahoma"/>
                <w:sz w:val="16"/>
                <w:szCs w:val="16"/>
              </w:rPr>
            </w:pPr>
            <w:r>
              <w:rPr>
                <w:rFonts w:ascii="Tahoma" w:hAnsi="Tahoma" w:cs="Tahoma"/>
                <w:sz w:val="20"/>
                <w:szCs w:val="20"/>
              </w:rPr>
              <w:t xml:space="preserve">    Κράτος με αριθμό έγκρισης από το ΥΠ.ΠΟ.Α.</w:t>
            </w:r>
            <w:r w:rsidR="00BB180F">
              <w:rPr>
                <w:rFonts w:ascii="Tahoma" w:hAnsi="Tahoma" w:cs="Tahoma"/>
                <w:sz w:val="20"/>
                <w:szCs w:val="20"/>
              </w:rPr>
              <w:t xml:space="preserve"> </w:t>
            </w:r>
            <w:r w:rsidR="00BB180F" w:rsidRPr="00BB180F">
              <w:rPr>
                <w:rFonts w:ascii="Tahoma" w:hAnsi="Tahoma" w:cs="Tahoma"/>
                <w:sz w:val="16"/>
                <w:szCs w:val="16"/>
              </w:rPr>
              <w:t>(Επιθυμητή προϋπηρεσία στο φορέα)</w:t>
            </w:r>
          </w:p>
          <w:p w14:paraId="369CEF57" w14:textId="77777777" w:rsidR="00B752D5" w:rsidRDefault="00B752D5" w:rsidP="00584D0D">
            <w:pPr>
              <w:suppressAutoHyphens w:val="0"/>
              <w:spacing w:line="360" w:lineRule="auto"/>
              <w:jc w:val="center"/>
              <w:rPr>
                <w:rFonts w:ascii="Tahoma" w:hAnsi="Tahoma" w:cs="Tahoma"/>
                <w:b/>
                <w:sz w:val="20"/>
                <w:szCs w:val="20"/>
                <w:u w:val="single"/>
              </w:rPr>
            </w:pPr>
            <w:r>
              <w:rPr>
                <w:rFonts w:ascii="Tahoma" w:hAnsi="Tahoma" w:cs="Tahoma"/>
                <w:b/>
                <w:sz w:val="20"/>
                <w:szCs w:val="20"/>
                <w:u w:val="single"/>
              </w:rPr>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F5437C">
              <w:rPr>
                <w:rFonts w:ascii="Tahoma" w:hAnsi="Tahoma" w:cs="Tahoma"/>
                <w:b/>
                <w:sz w:val="20"/>
                <w:szCs w:val="20"/>
                <w:u w:val="single"/>
              </w:rPr>
              <w:t>:</w:t>
            </w:r>
          </w:p>
          <w:p w14:paraId="3D96A01E" w14:textId="77777777" w:rsidR="00B752D5" w:rsidRPr="00584D0D" w:rsidRDefault="00B752D5" w:rsidP="00584D0D">
            <w:pPr>
              <w:suppressAutoHyphens w:val="0"/>
              <w:spacing w:line="360" w:lineRule="auto"/>
              <w:jc w:val="center"/>
              <w:rPr>
                <w:rFonts w:ascii="Tahoma" w:hAnsi="Tahoma" w:cs="Tahoma"/>
                <w:sz w:val="20"/>
                <w:szCs w:val="20"/>
              </w:rPr>
            </w:pPr>
            <w:r w:rsidRPr="00584D0D">
              <w:rPr>
                <w:rFonts w:ascii="Tahoma" w:hAnsi="Tahoma" w:cs="Tahoma"/>
                <w:sz w:val="20"/>
                <w:szCs w:val="20"/>
              </w:rPr>
              <w:t>(εφόσον οι θέσεις δεν καλυφ</w:t>
            </w:r>
            <w:r>
              <w:rPr>
                <w:rFonts w:ascii="Tahoma" w:hAnsi="Tahoma" w:cs="Tahoma"/>
                <w:sz w:val="20"/>
                <w:szCs w:val="20"/>
              </w:rPr>
              <w:t>θ</w:t>
            </w:r>
            <w:r w:rsidRPr="00584D0D">
              <w:rPr>
                <w:rFonts w:ascii="Tahoma" w:hAnsi="Tahoma" w:cs="Tahoma"/>
                <w:sz w:val="20"/>
                <w:szCs w:val="20"/>
              </w:rPr>
              <w:t>ούν από υποψηφίους με τα ανωτέρω προσόντα)</w:t>
            </w:r>
          </w:p>
          <w:p w14:paraId="56896BA0" w14:textId="4641B0EB" w:rsidR="00B752D5" w:rsidRPr="00E16D39" w:rsidRDefault="00B752D5" w:rsidP="00B51CDE">
            <w:pPr>
              <w:numPr>
                <w:ilvl w:val="0"/>
                <w:numId w:val="24"/>
              </w:numPr>
              <w:suppressAutoHyphens w:val="0"/>
              <w:spacing w:line="360" w:lineRule="auto"/>
              <w:ind w:left="0"/>
              <w:rPr>
                <w:rFonts w:ascii="Tahoma" w:hAnsi="Tahoma" w:cs="Tahoma"/>
                <w:sz w:val="20"/>
                <w:szCs w:val="20"/>
              </w:rPr>
            </w:pPr>
            <w:r>
              <w:rPr>
                <w:rFonts w:ascii="Tahoma" w:hAnsi="Tahoma" w:cs="Tahoma"/>
                <w:sz w:val="20"/>
                <w:szCs w:val="20"/>
              </w:rPr>
              <w:t xml:space="preserve">1. </w:t>
            </w:r>
            <w:r w:rsidR="00C53823">
              <w:rPr>
                <w:rFonts w:ascii="Tahoma" w:hAnsi="Tahoma" w:cs="Tahoma"/>
                <w:sz w:val="20"/>
                <w:szCs w:val="20"/>
              </w:rPr>
              <w:t>Δ</w:t>
            </w:r>
            <w:r w:rsidR="00C53823" w:rsidRPr="00E16D39">
              <w:rPr>
                <w:rFonts w:ascii="Tahoma" w:hAnsi="Tahoma" w:cs="Tahoma"/>
                <w:sz w:val="20"/>
                <w:szCs w:val="20"/>
              </w:rPr>
              <w:t>ίπλωμα</w:t>
            </w:r>
            <w:r w:rsidRPr="00E16D39">
              <w:rPr>
                <w:rFonts w:ascii="Tahoma" w:hAnsi="Tahoma" w:cs="Tahoma"/>
                <w:sz w:val="20"/>
                <w:szCs w:val="20"/>
              </w:rPr>
              <w:t xml:space="preserve"> </w:t>
            </w:r>
            <w:r>
              <w:rPr>
                <w:rFonts w:ascii="Tahoma" w:hAnsi="Tahoma" w:cs="Tahoma"/>
                <w:sz w:val="20"/>
                <w:szCs w:val="20"/>
              </w:rPr>
              <w:t>ή πτυ</w:t>
            </w:r>
            <w:r w:rsidRPr="00E16D39">
              <w:rPr>
                <w:rFonts w:ascii="Tahoma" w:hAnsi="Tahoma" w:cs="Tahoma"/>
                <w:sz w:val="20"/>
                <w:szCs w:val="20"/>
              </w:rPr>
              <w:t xml:space="preserve">χίο </w:t>
            </w:r>
            <w:r>
              <w:rPr>
                <w:rFonts w:ascii="Tahoma" w:hAnsi="Tahoma" w:cs="Tahoma"/>
                <w:sz w:val="20"/>
                <w:szCs w:val="20"/>
              </w:rPr>
              <w:t xml:space="preserve">Πιάνου </w:t>
            </w:r>
            <w:r w:rsidRPr="00E16D39">
              <w:rPr>
                <w:rFonts w:ascii="Tahoma" w:hAnsi="Tahoma" w:cs="Tahoma"/>
                <w:sz w:val="20"/>
                <w:szCs w:val="20"/>
              </w:rPr>
              <w:t>Μουσικής Σχολής αναγνωρισμένα από το 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70F2B2F6" w14:textId="77777777" w:rsidR="00B752D5" w:rsidRDefault="00B752D5" w:rsidP="00B51CDE">
            <w:pPr>
              <w:numPr>
                <w:ilvl w:val="0"/>
                <w:numId w:val="24"/>
              </w:numPr>
              <w:suppressAutoHyphens w:val="0"/>
              <w:spacing w:line="360" w:lineRule="auto"/>
              <w:ind w:left="0"/>
              <w:rPr>
                <w:rFonts w:ascii="Tahoma" w:hAnsi="Tahoma" w:cs="Tahoma"/>
                <w:sz w:val="20"/>
                <w:szCs w:val="20"/>
              </w:rPr>
            </w:pPr>
            <w:r>
              <w:rPr>
                <w:rFonts w:ascii="Tahoma" w:hAnsi="Tahoma" w:cs="Tahoma"/>
                <w:sz w:val="20"/>
                <w:szCs w:val="20"/>
              </w:rPr>
              <w:t xml:space="preserve">2. </w:t>
            </w:r>
            <w:r w:rsidRPr="00E16D39">
              <w:rPr>
                <w:rFonts w:ascii="Tahoma" w:hAnsi="Tahoma" w:cs="Tahoma"/>
                <w:sz w:val="20"/>
                <w:szCs w:val="20"/>
              </w:rPr>
              <w:t>Βεβαίωση προ</w:t>
            </w:r>
            <w:r>
              <w:rPr>
                <w:rFonts w:ascii="Tahoma" w:hAnsi="Tahoma" w:cs="Tahoma"/>
                <w:sz w:val="20"/>
                <w:szCs w:val="20"/>
              </w:rPr>
              <w:t>ϋ</w:t>
            </w:r>
            <w:r w:rsidRPr="00E16D39">
              <w:rPr>
                <w:rFonts w:ascii="Tahoma" w:hAnsi="Tahoma" w:cs="Tahoma"/>
                <w:sz w:val="20"/>
                <w:szCs w:val="20"/>
              </w:rPr>
              <w:t xml:space="preserve">πηρεσίας από Ωδείο η Μουσική Σχολή αναγνωρισμένα από το </w:t>
            </w:r>
            <w:r>
              <w:rPr>
                <w:rFonts w:ascii="Tahoma" w:hAnsi="Tahoma" w:cs="Tahoma"/>
                <w:sz w:val="20"/>
                <w:szCs w:val="20"/>
              </w:rPr>
              <w:t xml:space="preserve"> </w:t>
            </w:r>
          </w:p>
          <w:p w14:paraId="29C87F67" w14:textId="77777777" w:rsidR="00B752D5" w:rsidRDefault="00B752D5" w:rsidP="00B51CDE">
            <w:pPr>
              <w:numPr>
                <w:ilvl w:val="0"/>
                <w:numId w:val="24"/>
              </w:numPr>
              <w:suppressAutoHyphens w:val="0"/>
              <w:spacing w:line="360" w:lineRule="auto"/>
              <w:ind w:left="0"/>
              <w:rPr>
                <w:rFonts w:ascii="Tahoma" w:hAnsi="Tahoma" w:cs="Tahoma"/>
                <w:sz w:val="20"/>
                <w:szCs w:val="20"/>
              </w:rPr>
            </w:pPr>
            <w:r>
              <w:rPr>
                <w:rFonts w:ascii="Tahoma" w:hAnsi="Tahoma" w:cs="Tahoma"/>
                <w:sz w:val="20"/>
                <w:szCs w:val="20"/>
              </w:rPr>
              <w:t xml:space="preserve">   Κράτος</w:t>
            </w:r>
            <w:r w:rsidRPr="00841C32">
              <w:rPr>
                <w:rFonts w:ascii="Tahoma" w:hAnsi="Tahoma" w:cs="Tahoma"/>
                <w:sz w:val="20"/>
                <w:szCs w:val="20"/>
              </w:rPr>
              <w:t xml:space="preserve"> </w:t>
            </w:r>
            <w:r>
              <w:rPr>
                <w:rFonts w:ascii="Tahoma" w:hAnsi="Tahoma" w:cs="Tahoma"/>
                <w:sz w:val="20"/>
                <w:szCs w:val="20"/>
              </w:rPr>
              <w:t>με αριθμό έγκρισης από το ΥΠ.ΠΟ.Α.</w:t>
            </w:r>
          </w:p>
          <w:p w14:paraId="0BCC6BF6" w14:textId="77777777" w:rsidR="00B752D5" w:rsidRPr="00B51CDE" w:rsidRDefault="00B752D5" w:rsidP="00B51CDE">
            <w:pPr>
              <w:suppressAutoHyphens w:val="0"/>
              <w:spacing w:line="360" w:lineRule="auto"/>
              <w:ind w:left="720"/>
              <w:rPr>
                <w:rFonts w:ascii="Tahoma" w:hAnsi="Tahoma" w:cs="Tahoma"/>
                <w:b/>
                <w:sz w:val="20"/>
                <w:szCs w:val="20"/>
                <w:u w:val="single"/>
              </w:rPr>
            </w:pPr>
          </w:p>
        </w:tc>
      </w:tr>
      <w:tr w:rsidR="00B752D5" w:rsidRPr="00E16D39" w14:paraId="06351E3B" w14:textId="77777777" w:rsidTr="007977B9">
        <w:tc>
          <w:tcPr>
            <w:tcW w:w="2269" w:type="dxa"/>
            <w:vAlign w:val="center"/>
          </w:tcPr>
          <w:p w14:paraId="5B669F21" w14:textId="77777777" w:rsidR="00B752D5" w:rsidRPr="00DC370D" w:rsidRDefault="00B752D5" w:rsidP="000B4943">
            <w:pPr>
              <w:numPr>
                <w:ilvl w:val="0"/>
                <w:numId w:val="13"/>
              </w:numPr>
              <w:spacing w:line="360" w:lineRule="auto"/>
              <w:rPr>
                <w:rFonts w:ascii="Tahoma" w:hAnsi="Tahoma" w:cs="Tahoma"/>
                <w:b/>
                <w:sz w:val="20"/>
                <w:szCs w:val="20"/>
              </w:rPr>
            </w:pPr>
            <w:r w:rsidRPr="00DC370D">
              <w:rPr>
                <w:rFonts w:ascii="Tahoma" w:hAnsi="Tahoma" w:cs="Tahoma"/>
                <w:b/>
                <w:sz w:val="20"/>
                <w:szCs w:val="20"/>
              </w:rPr>
              <w:t>ΒΙΟΛΙ</w:t>
            </w:r>
          </w:p>
        </w:tc>
        <w:tc>
          <w:tcPr>
            <w:tcW w:w="7371" w:type="dxa"/>
          </w:tcPr>
          <w:p w14:paraId="0AF3A815" w14:textId="77777777" w:rsidR="00B752D5" w:rsidRDefault="00B752D5" w:rsidP="00584D0D">
            <w:pPr>
              <w:suppressAutoHyphens w:val="0"/>
              <w:spacing w:line="360" w:lineRule="auto"/>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4083E11B" w14:textId="18C68C24" w:rsidR="00B752D5" w:rsidRDefault="00B752D5" w:rsidP="00886416">
            <w:pPr>
              <w:suppressAutoHyphens w:val="0"/>
              <w:spacing w:line="360" w:lineRule="auto"/>
              <w:rPr>
                <w:rFonts w:ascii="Tahoma" w:hAnsi="Tahoma" w:cs="Tahoma"/>
                <w:sz w:val="20"/>
                <w:szCs w:val="20"/>
              </w:rPr>
            </w:pPr>
            <w:r>
              <w:rPr>
                <w:rFonts w:ascii="Tahoma" w:hAnsi="Tahoma" w:cs="Tahoma"/>
                <w:sz w:val="20"/>
                <w:szCs w:val="20"/>
              </w:rPr>
              <w:t xml:space="preserve">1. </w:t>
            </w:r>
            <w:r w:rsidR="00C53823">
              <w:rPr>
                <w:rFonts w:ascii="Tahoma" w:hAnsi="Tahoma" w:cs="Tahoma"/>
                <w:sz w:val="20"/>
                <w:szCs w:val="20"/>
              </w:rPr>
              <w:t>Δ</w:t>
            </w:r>
            <w:r w:rsidR="00C53823" w:rsidRPr="00E16D39">
              <w:rPr>
                <w:rFonts w:ascii="Tahoma" w:hAnsi="Tahoma" w:cs="Tahoma"/>
                <w:sz w:val="20"/>
                <w:szCs w:val="20"/>
              </w:rPr>
              <w:t>ίπλωμα</w:t>
            </w:r>
            <w:r w:rsidRPr="00E16D39">
              <w:rPr>
                <w:rFonts w:ascii="Tahoma" w:hAnsi="Tahoma" w:cs="Tahoma"/>
                <w:sz w:val="20"/>
                <w:szCs w:val="20"/>
              </w:rPr>
              <w:t xml:space="preserve"> ή πτυχίο </w:t>
            </w:r>
            <w:r>
              <w:rPr>
                <w:rFonts w:ascii="Tahoma" w:hAnsi="Tahoma" w:cs="Tahoma"/>
                <w:sz w:val="20"/>
                <w:szCs w:val="20"/>
              </w:rPr>
              <w:t>Βιολιού</w:t>
            </w:r>
            <w:r w:rsidRPr="00E16D39">
              <w:rPr>
                <w:rFonts w:ascii="Tahoma" w:hAnsi="Tahoma" w:cs="Tahoma"/>
                <w:sz w:val="20"/>
                <w:szCs w:val="20"/>
              </w:rPr>
              <w:t xml:space="preserve"> Ωδείου ή Μουσικής Σχολής αναγνωρισμένα από το </w:t>
            </w:r>
          </w:p>
          <w:p w14:paraId="1E5F9A7C" w14:textId="77777777" w:rsidR="00B752D5" w:rsidRPr="00E16D39" w:rsidRDefault="00B752D5" w:rsidP="00886416">
            <w:pPr>
              <w:suppressAutoHyphens w:val="0"/>
              <w:spacing w:line="360" w:lineRule="auto"/>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510B85C2" w14:textId="77777777" w:rsidR="00C53823" w:rsidRDefault="00B752D5" w:rsidP="00BB180F">
            <w:pPr>
              <w:suppressAutoHyphens w:val="0"/>
              <w:spacing w:line="360" w:lineRule="auto"/>
              <w:rPr>
                <w:rFonts w:ascii="Tahoma" w:hAnsi="Tahoma" w:cs="Tahoma"/>
                <w:sz w:val="20"/>
                <w:szCs w:val="20"/>
              </w:rPr>
            </w:pPr>
            <w:r>
              <w:rPr>
                <w:rFonts w:ascii="Tahoma" w:hAnsi="Tahoma" w:cs="Tahoma"/>
                <w:sz w:val="20"/>
                <w:szCs w:val="20"/>
              </w:rPr>
              <w:t xml:space="preserve">2. </w:t>
            </w:r>
            <w:r w:rsidRPr="00E16D39">
              <w:rPr>
                <w:rFonts w:ascii="Tahoma" w:hAnsi="Tahoma" w:cs="Tahoma"/>
                <w:sz w:val="20"/>
                <w:szCs w:val="20"/>
              </w:rPr>
              <w:t>Βεβαίωση προ</w:t>
            </w:r>
            <w:r>
              <w:rPr>
                <w:rFonts w:ascii="Tahoma" w:hAnsi="Tahoma" w:cs="Tahoma"/>
                <w:sz w:val="20"/>
                <w:szCs w:val="20"/>
              </w:rPr>
              <w:t>ϋ</w:t>
            </w:r>
            <w:r w:rsidRPr="00E16D39">
              <w:rPr>
                <w:rFonts w:ascii="Tahoma" w:hAnsi="Tahoma" w:cs="Tahoma"/>
                <w:sz w:val="20"/>
                <w:szCs w:val="20"/>
              </w:rPr>
              <w:t xml:space="preserve">πηρεσίας από Ωδείο η Μουσική Σχολή αναγνωρισμένα από το </w:t>
            </w:r>
            <w:r>
              <w:rPr>
                <w:rFonts w:ascii="Tahoma" w:hAnsi="Tahoma" w:cs="Tahoma"/>
                <w:sz w:val="20"/>
                <w:szCs w:val="20"/>
              </w:rPr>
              <w:t xml:space="preserve">  </w:t>
            </w:r>
            <w:r w:rsidR="00C53823">
              <w:rPr>
                <w:rFonts w:ascii="Tahoma" w:hAnsi="Tahoma" w:cs="Tahoma"/>
                <w:sz w:val="20"/>
                <w:szCs w:val="20"/>
              </w:rPr>
              <w:t xml:space="preserve"> </w:t>
            </w:r>
          </w:p>
          <w:p w14:paraId="5003EAAD" w14:textId="5EAB1918" w:rsidR="00BB180F" w:rsidRPr="00BB180F" w:rsidRDefault="00C53823" w:rsidP="00BB180F">
            <w:pPr>
              <w:suppressAutoHyphens w:val="0"/>
              <w:spacing w:line="360" w:lineRule="auto"/>
              <w:rPr>
                <w:rFonts w:ascii="Tahoma" w:hAnsi="Tahoma" w:cs="Tahoma"/>
                <w:sz w:val="20"/>
                <w:szCs w:val="20"/>
              </w:rPr>
            </w:pPr>
            <w:r>
              <w:rPr>
                <w:rFonts w:ascii="Tahoma" w:hAnsi="Tahoma" w:cs="Tahoma"/>
                <w:sz w:val="20"/>
                <w:szCs w:val="20"/>
              </w:rPr>
              <w:t xml:space="preserve">    </w:t>
            </w:r>
            <w:r w:rsidR="00B752D5">
              <w:rPr>
                <w:rFonts w:ascii="Tahoma" w:hAnsi="Tahoma" w:cs="Tahoma"/>
                <w:sz w:val="20"/>
                <w:szCs w:val="20"/>
              </w:rPr>
              <w:t>Κράτος με αριθμό έγκρισης από το ΥΠ.ΠΟ.Α.</w:t>
            </w:r>
            <w:r w:rsidR="00BB180F" w:rsidRPr="00BB180F">
              <w:rPr>
                <w:rFonts w:ascii="Tahoma" w:hAnsi="Tahoma" w:cs="Tahoma"/>
                <w:sz w:val="16"/>
                <w:szCs w:val="16"/>
              </w:rPr>
              <w:t xml:space="preserve"> (Επιθυμητή προϋπηρεσία στο φορέα)</w:t>
            </w:r>
          </w:p>
          <w:p w14:paraId="6DDEB920" w14:textId="414EC491" w:rsidR="00B752D5" w:rsidRDefault="00B752D5" w:rsidP="00CC0643">
            <w:pPr>
              <w:numPr>
                <w:ilvl w:val="0"/>
                <w:numId w:val="17"/>
              </w:numPr>
              <w:suppressAutoHyphens w:val="0"/>
              <w:spacing w:line="360" w:lineRule="auto"/>
              <w:ind w:left="0"/>
              <w:rPr>
                <w:rFonts w:ascii="Tahoma" w:hAnsi="Tahoma" w:cs="Tahoma"/>
                <w:sz w:val="20"/>
                <w:szCs w:val="20"/>
              </w:rPr>
            </w:pPr>
          </w:p>
          <w:p w14:paraId="1470F2BE" w14:textId="77777777" w:rsidR="00B752D5" w:rsidRDefault="00B752D5" w:rsidP="00584D0D">
            <w:pPr>
              <w:suppressAutoHyphens w:val="0"/>
              <w:spacing w:line="360" w:lineRule="auto"/>
              <w:jc w:val="center"/>
              <w:rPr>
                <w:rFonts w:ascii="Tahoma" w:hAnsi="Tahoma" w:cs="Tahoma"/>
                <w:b/>
                <w:sz w:val="20"/>
                <w:szCs w:val="20"/>
                <w:u w:val="single"/>
              </w:rPr>
            </w:pPr>
            <w:r>
              <w:rPr>
                <w:rFonts w:ascii="Tahoma" w:hAnsi="Tahoma" w:cs="Tahoma"/>
                <w:b/>
                <w:sz w:val="20"/>
                <w:szCs w:val="20"/>
                <w:u w:val="single"/>
              </w:rPr>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584D0D">
              <w:rPr>
                <w:rFonts w:ascii="Tahoma" w:hAnsi="Tahoma" w:cs="Tahoma"/>
                <w:b/>
                <w:sz w:val="20"/>
                <w:szCs w:val="20"/>
                <w:u w:val="single"/>
              </w:rPr>
              <w:t>:</w:t>
            </w:r>
          </w:p>
          <w:p w14:paraId="4C1D2F13" w14:textId="77777777" w:rsidR="00B752D5" w:rsidRPr="00584D0D" w:rsidRDefault="00B752D5" w:rsidP="00584D0D">
            <w:pPr>
              <w:suppressAutoHyphens w:val="0"/>
              <w:spacing w:line="360" w:lineRule="auto"/>
              <w:jc w:val="center"/>
              <w:rPr>
                <w:rFonts w:ascii="Tahoma" w:hAnsi="Tahoma" w:cs="Tahoma"/>
                <w:sz w:val="20"/>
                <w:szCs w:val="20"/>
              </w:rPr>
            </w:pPr>
            <w:r w:rsidRPr="00584D0D">
              <w:rPr>
                <w:rFonts w:ascii="Tahoma" w:hAnsi="Tahoma" w:cs="Tahoma"/>
                <w:sz w:val="20"/>
                <w:szCs w:val="20"/>
              </w:rPr>
              <w:t>(εφόσον οι θέσεις δεν καλυφ</w:t>
            </w:r>
            <w:r>
              <w:rPr>
                <w:rFonts w:ascii="Tahoma" w:hAnsi="Tahoma" w:cs="Tahoma"/>
                <w:sz w:val="20"/>
                <w:szCs w:val="20"/>
              </w:rPr>
              <w:t>θ</w:t>
            </w:r>
            <w:r w:rsidRPr="00584D0D">
              <w:rPr>
                <w:rFonts w:ascii="Tahoma" w:hAnsi="Tahoma" w:cs="Tahoma"/>
                <w:sz w:val="20"/>
                <w:szCs w:val="20"/>
              </w:rPr>
              <w:t>ούν από υποψηφίους με τα ανωτέρω προσόντα)</w:t>
            </w:r>
          </w:p>
          <w:p w14:paraId="16A3D3C1" w14:textId="224DE5A7" w:rsidR="00B752D5" w:rsidRDefault="00B752D5" w:rsidP="00584D0D">
            <w:pPr>
              <w:suppressAutoHyphens w:val="0"/>
              <w:spacing w:line="360" w:lineRule="auto"/>
              <w:rPr>
                <w:rFonts w:ascii="Tahoma" w:hAnsi="Tahoma" w:cs="Tahoma"/>
                <w:sz w:val="20"/>
                <w:szCs w:val="20"/>
              </w:rPr>
            </w:pPr>
            <w:r>
              <w:rPr>
                <w:rFonts w:ascii="Tahoma" w:hAnsi="Tahoma" w:cs="Tahoma"/>
                <w:sz w:val="20"/>
                <w:szCs w:val="20"/>
              </w:rPr>
              <w:t xml:space="preserve">1. </w:t>
            </w:r>
            <w:r w:rsidR="00C53823">
              <w:rPr>
                <w:rFonts w:ascii="Tahoma" w:hAnsi="Tahoma" w:cs="Tahoma"/>
                <w:sz w:val="20"/>
                <w:szCs w:val="20"/>
              </w:rPr>
              <w:t>Δ</w:t>
            </w:r>
            <w:r w:rsidR="00C53823" w:rsidRPr="00E16D39">
              <w:rPr>
                <w:rFonts w:ascii="Tahoma" w:hAnsi="Tahoma" w:cs="Tahoma"/>
                <w:sz w:val="20"/>
                <w:szCs w:val="20"/>
              </w:rPr>
              <w:t>ίπλωμα</w:t>
            </w:r>
            <w:r w:rsidRPr="00E16D39">
              <w:rPr>
                <w:rFonts w:ascii="Tahoma" w:hAnsi="Tahoma" w:cs="Tahoma"/>
                <w:sz w:val="20"/>
                <w:szCs w:val="20"/>
              </w:rPr>
              <w:t xml:space="preserve"> ή πτυχίο </w:t>
            </w:r>
            <w:r>
              <w:rPr>
                <w:rFonts w:ascii="Tahoma" w:hAnsi="Tahoma" w:cs="Tahoma"/>
                <w:sz w:val="20"/>
                <w:szCs w:val="20"/>
              </w:rPr>
              <w:t>Βιολιού</w:t>
            </w:r>
            <w:r w:rsidRPr="00E16D39">
              <w:rPr>
                <w:rFonts w:ascii="Tahoma" w:hAnsi="Tahoma" w:cs="Tahoma"/>
                <w:sz w:val="20"/>
                <w:szCs w:val="20"/>
              </w:rPr>
              <w:t xml:space="preserve"> Ωδείου ή Μουσικής Σχολής αναγνωρισμένα από το </w:t>
            </w:r>
          </w:p>
          <w:p w14:paraId="25FF6383" w14:textId="77777777" w:rsidR="00B752D5" w:rsidRPr="00E16D39" w:rsidRDefault="00B752D5" w:rsidP="00584D0D">
            <w:pPr>
              <w:suppressAutoHyphens w:val="0"/>
              <w:spacing w:line="360" w:lineRule="auto"/>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51996E9B" w14:textId="77777777" w:rsidR="00B752D5" w:rsidRPr="00E16D39" w:rsidRDefault="00B752D5" w:rsidP="009D11F0">
            <w:pPr>
              <w:suppressAutoHyphens w:val="0"/>
              <w:spacing w:line="360" w:lineRule="auto"/>
              <w:rPr>
                <w:rFonts w:ascii="Tahoma" w:hAnsi="Tahoma" w:cs="Tahoma"/>
                <w:b/>
                <w:sz w:val="20"/>
                <w:szCs w:val="20"/>
                <w:u w:val="single"/>
              </w:rPr>
            </w:pPr>
          </w:p>
        </w:tc>
      </w:tr>
      <w:tr w:rsidR="00B752D5" w:rsidRPr="00E16D39" w14:paraId="345A1FE3" w14:textId="77777777" w:rsidTr="007977B9">
        <w:tc>
          <w:tcPr>
            <w:tcW w:w="2269" w:type="dxa"/>
            <w:vAlign w:val="center"/>
          </w:tcPr>
          <w:p w14:paraId="3ED582D1" w14:textId="77777777" w:rsidR="00B752D5" w:rsidRPr="00DC370D" w:rsidRDefault="00B752D5" w:rsidP="000B4943">
            <w:pPr>
              <w:numPr>
                <w:ilvl w:val="0"/>
                <w:numId w:val="13"/>
              </w:numPr>
              <w:spacing w:line="360" w:lineRule="auto"/>
              <w:rPr>
                <w:rFonts w:ascii="Tahoma" w:hAnsi="Tahoma" w:cs="Tahoma"/>
                <w:b/>
                <w:sz w:val="20"/>
                <w:szCs w:val="20"/>
              </w:rPr>
            </w:pPr>
            <w:r w:rsidRPr="00DC370D">
              <w:rPr>
                <w:rFonts w:ascii="Tahoma" w:hAnsi="Tahoma" w:cs="Tahoma"/>
                <w:b/>
                <w:sz w:val="20"/>
                <w:szCs w:val="20"/>
              </w:rPr>
              <w:t>ΜΟΝΩΔΙΑ</w:t>
            </w:r>
          </w:p>
        </w:tc>
        <w:tc>
          <w:tcPr>
            <w:tcW w:w="7371" w:type="dxa"/>
          </w:tcPr>
          <w:p w14:paraId="20086D69" w14:textId="77777777" w:rsidR="00B752D5" w:rsidRDefault="00B752D5" w:rsidP="00584D0D">
            <w:pPr>
              <w:suppressAutoHyphens w:val="0"/>
              <w:spacing w:line="360" w:lineRule="auto"/>
              <w:ind w:left="360"/>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7E5A14AE" w14:textId="61FF518F" w:rsidR="00B752D5" w:rsidRPr="00CC0643" w:rsidRDefault="00B752D5" w:rsidP="00CC0643">
            <w:pPr>
              <w:pStyle w:val="af0"/>
              <w:numPr>
                <w:ilvl w:val="0"/>
                <w:numId w:val="30"/>
              </w:numPr>
              <w:suppressAutoHyphens w:val="0"/>
              <w:spacing w:line="360" w:lineRule="auto"/>
              <w:ind w:left="0"/>
              <w:rPr>
                <w:rFonts w:ascii="Tahoma" w:hAnsi="Tahoma" w:cs="Tahoma"/>
                <w:sz w:val="20"/>
                <w:szCs w:val="20"/>
              </w:rPr>
            </w:pPr>
            <w:r>
              <w:rPr>
                <w:rFonts w:ascii="Tahoma" w:hAnsi="Tahoma" w:cs="Tahoma"/>
                <w:sz w:val="20"/>
                <w:szCs w:val="20"/>
              </w:rPr>
              <w:t xml:space="preserve">1. </w:t>
            </w:r>
            <w:r w:rsidR="00EF4AEE">
              <w:rPr>
                <w:rFonts w:ascii="Tahoma" w:hAnsi="Tahoma" w:cs="Tahoma"/>
                <w:sz w:val="20"/>
                <w:szCs w:val="20"/>
              </w:rPr>
              <w:t>Δ</w:t>
            </w:r>
            <w:r w:rsidR="00EF4AEE" w:rsidRPr="00CC0643">
              <w:rPr>
                <w:rFonts w:ascii="Tahoma" w:hAnsi="Tahoma" w:cs="Tahoma"/>
                <w:sz w:val="20"/>
                <w:szCs w:val="20"/>
              </w:rPr>
              <w:t>ίπλωμα</w:t>
            </w:r>
            <w:r w:rsidRPr="00CC0643">
              <w:rPr>
                <w:rFonts w:ascii="Tahoma" w:hAnsi="Tahoma" w:cs="Tahoma"/>
                <w:sz w:val="20"/>
                <w:szCs w:val="20"/>
              </w:rPr>
              <w:t xml:space="preserve"> ή πτυχίο µ</w:t>
            </w:r>
            <w:r w:rsidR="00EF4AEE" w:rsidRPr="00CC0643">
              <w:rPr>
                <w:rFonts w:ascii="Tahoma" w:hAnsi="Tahoma" w:cs="Tahoma"/>
                <w:sz w:val="20"/>
                <w:szCs w:val="20"/>
              </w:rPr>
              <w:t>μονωδίας</w:t>
            </w:r>
            <w:r w:rsidRPr="00CC0643">
              <w:rPr>
                <w:rFonts w:ascii="Tahoma" w:hAnsi="Tahoma" w:cs="Tahoma"/>
                <w:sz w:val="20"/>
                <w:szCs w:val="20"/>
              </w:rPr>
              <w:t xml:space="preserve"> Ωδείου ή Μουσικής Σχολής αναγνωρισμένα από  </w:t>
            </w:r>
          </w:p>
          <w:p w14:paraId="60D8589C" w14:textId="77777777" w:rsidR="00B752D5" w:rsidRPr="00CC0643" w:rsidRDefault="00B752D5" w:rsidP="00CC0643">
            <w:pPr>
              <w:pStyle w:val="af0"/>
              <w:suppressAutoHyphens w:val="0"/>
              <w:spacing w:line="360" w:lineRule="auto"/>
              <w:ind w:left="0"/>
              <w:rPr>
                <w:rFonts w:ascii="Tahoma" w:hAnsi="Tahoma" w:cs="Tahoma"/>
                <w:sz w:val="20"/>
                <w:szCs w:val="20"/>
              </w:rPr>
            </w:pPr>
            <w:r>
              <w:rPr>
                <w:rFonts w:ascii="Tahoma" w:hAnsi="Tahoma" w:cs="Tahoma"/>
                <w:sz w:val="20"/>
                <w:szCs w:val="20"/>
              </w:rPr>
              <w:t xml:space="preserve">    </w:t>
            </w:r>
            <w:r w:rsidRPr="00CC0643">
              <w:rPr>
                <w:rFonts w:ascii="Tahoma" w:hAnsi="Tahoma" w:cs="Tahoma"/>
                <w:sz w:val="20"/>
                <w:szCs w:val="20"/>
              </w:rPr>
              <w:t>το ΥΠ.ΠΟ.Α.</w:t>
            </w:r>
          </w:p>
          <w:p w14:paraId="66CC4D2F" w14:textId="77777777" w:rsidR="00B752D5" w:rsidRPr="00E16D39" w:rsidRDefault="00B752D5" w:rsidP="00CC0643">
            <w:pPr>
              <w:suppressAutoHyphens w:val="0"/>
              <w:spacing w:line="360" w:lineRule="auto"/>
              <w:rPr>
                <w:rFonts w:ascii="Tahoma" w:hAnsi="Tahoma" w:cs="Tahoma"/>
                <w:sz w:val="20"/>
                <w:szCs w:val="20"/>
              </w:rPr>
            </w:pPr>
            <w:r>
              <w:rPr>
                <w:rFonts w:ascii="Tahoma" w:hAnsi="Tahoma" w:cs="Tahoma"/>
                <w:sz w:val="20"/>
                <w:szCs w:val="20"/>
              </w:rPr>
              <w:t xml:space="preserve">2. </w:t>
            </w:r>
            <w:r w:rsidRPr="00E16D39">
              <w:rPr>
                <w:rFonts w:ascii="Tahoma" w:hAnsi="Tahoma" w:cs="Tahoma"/>
                <w:sz w:val="20"/>
                <w:szCs w:val="20"/>
              </w:rPr>
              <w:t>Πτυχίο πιάνου</w:t>
            </w:r>
            <w:r>
              <w:rPr>
                <w:rFonts w:ascii="Tahoma" w:hAnsi="Tahoma" w:cs="Tahoma"/>
                <w:sz w:val="20"/>
                <w:szCs w:val="20"/>
              </w:rPr>
              <w:t xml:space="preserve"> αναγνωρισμένο από το ΥΠ.ΠΟ.Α.</w:t>
            </w:r>
          </w:p>
          <w:p w14:paraId="46B9EF39" w14:textId="77777777" w:rsidR="00B752D5" w:rsidRDefault="00B752D5" w:rsidP="00CC0643">
            <w:pPr>
              <w:suppressAutoHyphens w:val="0"/>
              <w:spacing w:line="360" w:lineRule="auto"/>
              <w:rPr>
                <w:rFonts w:ascii="Tahoma" w:hAnsi="Tahoma" w:cs="Tahoma"/>
                <w:sz w:val="20"/>
                <w:szCs w:val="20"/>
              </w:rPr>
            </w:pPr>
            <w:r>
              <w:rPr>
                <w:rFonts w:ascii="Tahoma" w:hAnsi="Tahoma" w:cs="Tahoma"/>
                <w:sz w:val="20"/>
                <w:szCs w:val="20"/>
              </w:rPr>
              <w:t xml:space="preserve">3. </w:t>
            </w:r>
            <w:r w:rsidRPr="00E16D39">
              <w:rPr>
                <w:rFonts w:ascii="Tahoma" w:hAnsi="Tahoma" w:cs="Tahoma"/>
                <w:sz w:val="20"/>
                <w:szCs w:val="20"/>
              </w:rPr>
              <w:t>Βεβαίωση προ</w:t>
            </w:r>
            <w:r>
              <w:rPr>
                <w:rFonts w:ascii="Tahoma" w:hAnsi="Tahoma" w:cs="Tahoma"/>
                <w:sz w:val="20"/>
                <w:szCs w:val="20"/>
              </w:rPr>
              <w:t>ϋ</w:t>
            </w:r>
            <w:r w:rsidRPr="00E16D39">
              <w:rPr>
                <w:rFonts w:ascii="Tahoma" w:hAnsi="Tahoma" w:cs="Tahoma"/>
                <w:sz w:val="20"/>
                <w:szCs w:val="20"/>
              </w:rPr>
              <w:t>πηρεσίας από Ωδείο η Μουσική Σχολή αναγνωρισμένα από τ</w:t>
            </w:r>
            <w:r>
              <w:rPr>
                <w:rFonts w:ascii="Tahoma" w:hAnsi="Tahoma" w:cs="Tahoma"/>
                <w:sz w:val="20"/>
                <w:szCs w:val="20"/>
              </w:rPr>
              <w:t xml:space="preserve">ο   </w:t>
            </w:r>
          </w:p>
          <w:p w14:paraId="34033093" w14:textId="0206936B" w:rsidR="00BB180F" w:rsidRPr="00BB180F" w:rsidRDefault="00EF4AEE" w:rsidP="00BB180F">
            <w:pPr>
              <w:suppressAutoHyphens w:val="0"/>
              <w:spacing w:line="360" w:lineRule="auto"/>
              <w:rPr>
                <w:rFonts w:ascii="Tahoma" w:hAnsi="Tahoma" w:cs="Tahoma"/>
                <w:sz w:val="16"/>
                <w:szCs w:val="16"/>
              </w:rPr>
            </w:pPr>
            <w:r>
              <w:rPr>
                <w:rFonts w:ascii="Tahoma" w:hAnsi="Tahoma" w:cs="Tahoma"/>
                <w:sz w:val="20"/>
                <w:szCs w:val="20"/>
              </w:rPr>
              <w:t xml:space="preserve">    </w:t>
            </w:r>
            <w:r w:rsidR="00B752D5">
              <w:rPr>
                <w:rFonts w:ascii="Tahoma" w:hAnsi="Tahoma" w:cs="Tahoma"/>
                <w:sz w:val="20"/>
                <w:szCs w:val="20"/>
              </w:rPr>
              <w:t>Κράτος με αριθμό έγκρισης από το ΥΠ.ΠΟ.Α.</w:t>
            </w:r>
            <w:r w:rsidR="00BB180F" w:rsidRPr="00BB180F">
              <w:rPr>
                <w:rFonts w:ascii="Tahoma" w:hAnsi="Tahoma" w:cs="Tahoma"/>
                <w:sz w:val="16"/>
                <w:szCs w:val="16"/>
              </w:rPr>
              <w:t xml:space="preserve"> (Επιθυμητή προϋπηρεσία στο φορέα)</w:t>
            </w:r>
          </w:p>
          <w:p w14:paraId="661B2DCE" w14:textId="796B4FAA" w:rsidR="00B752D5" w:rsidRDefault="00B752D5" w:rsidP="00BB180F">
            <w:pPr>
              <w:suppressAutoHyphens w:val="0"/>
              <w:spacing w:line="360" w:lineRule="auto"/>
              <w:rPr>
                <w:rFonts w:ascii="Tahoma" w:hAnsi="Tahoma" w:cs="Tahoma"/>
                <w:sz w:val="20"/>
                <w:szCs w:val="20"/>
              </w:rPr>
            </w:pPr>
          </w:p>
          <w:p w14:paraId="3BB91858" w14:textId="77777777" w:rsidR="00B752D5" w:rsidRDefault="00B752D5" w:rsidP="00E07B5C">
            <w:pPr>
              <w:suppressAutoHyphens w:val="0"/>
              <w:spacing w:line="360" w:lineRule="auto"/>
              <w:jc w:val="center"/>
              <w:rPr>
                <w:rFonts w:ascii="Tahoma" w:hAnsi="Tahoma" w:cs="Tahoma"/>
                <w:b/>
                <w:sz w:val="20"/>
                <w:szCs w:val="20"/>
                <w:u w:val="single"/>
              </w:rPr>
            </w:pPr>
            <w:r>
              <w:rPr>
                <w:rFonts w:ascii="Tahoma" w:hAnsi="Tahoma" w:cs="Tahoma"/>
                <w:b/>
                <w:sz w:val="20"/>
                <w:szCs w:val="20"/>
                <w:u w:val="single"/>
              </w:rPr>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584D0D">
              <w:rPr>
                <w:rFonts w:ascii="Tahoma" w:hAnsi="Tahoma" w:cs="Tahoma"/>
                <w:b/>
                <w:sz w:val="20"/>
                <w:szCs w:val="20"/>
                <w:u w:val="single"/>
              </w:rPr>
              <w:t>:</w:t>
            </w:r>
          </w:p>
          <w:p w14:paraId="46E7C002" w14:textId="77777777" w:rsidR="00B752D5" w:rsidRPr="00584D0D" w:rsidRDefault="00B752D5" w:rsidP="00E07B5C">
            <w:pPr>
              <w:suppressAutoHyphens w:val="0"/>
              <w:spacing w:line="360" w:lineRule="auto"/>
              <w:jc w:val="center"/>
              <w:rPr>
                <w:rFonts w:ascii="Tahoma" w:hAnsi="Tahoma" w:cs="Tahoma"/>
                <w:sz w:val="20"/>
                <w:szCs w:val="20"/>
              </w:rPr>
            </w:pPr>
            <w:r w:rsidRPr="00584D0D">
              <w:rPr>
                <w:rFonts w:ascii="Tahoma" w:hAnsi="Tahoma" w:cs="Tahoma"/>
                <w:sz w:val="20"/>
                <w:szCs w:val="20"/>
              </w:rPr>
              <w:t>(εφόσον οι θέσεις δεν καλυφ</w:t>
            </w:r>
            <w:r>
              <w:rPr>
                <w:rFonts w:ascii="Tahoma" w:hAnsi="Tahoma" w:cs="Tahoma"/>
                <w:sz w:val="20"/>
                <w:szCs w:val="20"/>
              </w:rPr>
              <w:t>θ</w:t>
            </w:r>
            <w:r w:rsidRPr="00584D0D">
              <w:rPr>
                <w:rFonts w:ascii="Tahoma" w:hAnsi="Tahoma" w:cs="Tahoma"/>
                <w:sz w:val="20"/>
                <w:szCs w:val="20"/>
              </w:rPr>
              <w:t>ούν από υποψηφίους με τα ανωτέρω προσόντα)</w:t>
            </w:r>
          </w:p>
          <w:p w14:paraId="43BDF6FA" w14:textId="6A4A7C62" w:rsidR="00B752D5" w:rsidRDefault="00B752D5" w:rsidP="00E07B5C">
            <w:pPr>
              <w:suppressAutoHyphens w:val="0"/>
              <w:spacing w:line="360" w:lineRule="auto"/>
              <w:rPr>
                <w:rFonts w:ascii="Tahoma" w:hAnsi="Tahoma" w:cs="Tahoma"/>
                <w:sz w:val="20"/>
                <w:szCs w:val="20"/>
              </w:rPr>
            </w:pPr>
            <w:r>
              <w:rPr>
                <w:rFonts w:ascii="Tahoma" w:hAnsi="Tahoma" w:cs="Tahoma"/>
                <w:sz w:val="20"/>
                <w:szCs w:val="20"/>
              </w:rPr>
              <w:t>1.</w:t>
            </w:r>
            <w:r w:rsidRPr="00993AB5">
              <w:rPr>
                <w:rFonts w:ascii="Tahoma" w:hAnsi="Tahoma" w:cs="Tahoma"/>
                <w:sz w:val="20"/>
                <w:szCs w:val="20"/>
              </w:rPr>
              <w:t xml:space="preserve"> </w:t>
            </w:r>
            <w:r w:rsidR="000342FE">
              <w:rPr>
                <w:rFonts w:ascii="Tahoma" w:hAnsi="Tahoma" w:cs="Tahoma"/>
                <w:sz w:val="20"/>
                <w:szCs w:val="20"/>
              </w:rPr>
              <w:t>Δίπλωμα</w:t>
            </w:r>
            <w:r>
              <w:rPr>
                <w:rFonts w:ascii="Tahoma" w:hAnsi="Tahoma" w:cs="Tahoma"/>
                <w:sz w:val="20"/>
                <w:szCs w:val="20"/>
              </w:rPr>
              <w:t xml:space="preserve"> ή πτυχίο </w:t>
            </w:r>
            <w:r w:rsidRPr="00E16D39">
              <w:rPr>
                <w:rFonts w:ascii="Tahoma" w:hAnsi="Tahoma" w:cs="Tahoma"/>
                <w:sz w:val="20"/>
                <w:szCs w:val="20"/>
              </w:rPr>
              <w:t xml:space="preserve">μονωδίας Ωδείου ή Μουσικής Σχολής αναγνωρισμένα από </w:t>
            </w:r>
            <w:r>
              <w:rPr>
                <w:rFonts w:ascii="Tahoma" w:hAnsi="Tahoma" w:cs="Tahoma"/>
                <w:sz w:val="20"/>
                <w:szCs w:val="20"/>
              </w:rPr>
              <w:t xml:space="preserve"> </w:t>
            </w:r>
          </w:p>
          <w:p w14:paraId="69B89E06" w14:textId="77777777" w:rsidR="00B752D5" w:rsidRPr="00E16D39" w:rsidRDefault="00B752D5" w:rsidP="00E07B5C">
            <w:pPr>
              <w:suppressAutoHyphens w:val="0"/>
              <w:spacing w:line="360" w:lineRule="auto"/>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το 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6A9337C6" w14:textId="77777777" w:rsidR="00B752D5" w:rsidRDefault="00B752D5" w:rsidP="00E07B5C">
            <w:pPr>
              <w:suppressAutoHyphens w:val="0"/>
              <w:spacing w:line="360" w:lineRule="auto"/>
              <w:rPr>
                <w:rFonts w:ascii="Tahoma" w:hAnsi="Tahoma" w:cs="Tahoma"/>
                <w:sz w:val="20"/>
                <w:szCs w:val="20"/>
              </w:rPr>
            </w:pPr>
            <w:r>
              <w:rPr>
                <w:rFonts w:ascii="Tahoma" w:hAnsi="Tahoma" w:cs="Tahoma"/>
                <w:sz w:val="20"/>
                <w:szCs w:val="20"/>
              </w:rPr>
              <w:lastRenderedPageBreak/>
              <w:t>2.</w:t>
            </w:r>
            <w:r w:rsidRPr="00993AB5">
              <w:rPr>
                <w:rFonts w:ascii="Tahoma" w:hAnsi="Tahoma" w:cs="Tahoma"/>
                <w:sz w:val="20"/>
                <w:szCs w:val="20"/>
              </w:rPr>
              <w:t xml:space="preserve"> </w:t>
            </w:r>
            <w:r w:rsidRPr="00E16D39">
              <w:rPr>
                <w:rFonts w:ascii="Tahoma" w:hAnsi="Tahoma" w:cs="Tahoma"/>
                <w:sz w:val="20"/>
                <w:szCs w:val="20"/>
              </w:rPr>
              <w:t>Βεβαίωση προ</w:t>
            </w:r>
            <w:r>
              <w:rPr>
                <w:rFonts w:ascii="Tahoma" w:hAnsi="Tahoma" w:cs="Tahoma"/>
                <w:sz w:val="20"/>
                <w:szCs w:val="20"/>
              </w:rPr>
              <w:t>ϋ</w:t>
            </w:r>
            <w:r w:rsidRPr="00E16D39">
              <w:rPr>
                <w:rFonts w:ascii="Tahoma" w:hAnsi="Tahoma" w:cs="Tahoma"/>
                <w:sz w:val="20"/>
                <w:szCs w:val="20"/>
              </w:rPr>
              <w:t xml:space="preserve">πηρεσίας από Ωδείο η Μουσική Σχολή αναγνωρισμένα από </w:t>
            </w:r>
          </w:p>
          <w:p w14:paraId="2CCFA0D7" w14:textId="77777777" w:rsidR="00B752D5" w:rsidRPr="00E16D39" w:rsidRDefault="00B752D5" w:rsidP="00841C32">
            <w:pPr>
              <w:suppressAutoHyphens w:val="0"/>
              <w:spacing w:line="360" w:lineRule="auto"/>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 xml:space="preserve">το </w:t>
            </w:r>
            <w:r>
              <w:rPr>
                <w:rFonts w:ascii="Tahoma" w:hAnsi="Tahoma" w:cs="Tahoma"/>
                <w:sz w:val="20"/>
                <w:szCs w:val="20"/>
              </w:rPr>
              <w:t xml:space="preserve"> κράτος με αριθμό έγκρισης από το ΥΠ.ΠΟ.Α.</w:t>
            </w:r>
          </w:p>
        </w:tc>
      </w:tr>
      <w:tr w:rsidR="00B752D5" w:rsidRPr="00292B11" w14:paraId="44DDC8E7" w14:textId="77777777" w:rsidTr="007977B9">
        <w:tc>
          <w:tcPr>
            <w:tcW w:w="2269" w:type="dxa"/>
            <w:vAlign w:val="center"/>
          </w:tcPr>
          <w:p w14:paraId="008621C2" w14:textId="77777777" w:rsidR="00B752D5" w:rsidRPr="00292B11" w:rsidRDefault="00B752D5" w:rsidP="000B4943">
            <w:pPr>
              <w:numPr>
                <w:ilvl w:val="0"/>
                <w:numId w:val="13"/>
              </w:numPr>
              <w:spacing w:line="360" w:lineRule="auto"/>
              <w:rPr>
                <w:rFonts w:ascii="Tahoma" w:hAnsi="Tahoma" w:cs="Tahoma"/>
                <w:b/>
                <w:sz w:val="20"/>
                <w:szCs w:val="20"/>
              </w:rPr>
            </w:pPr>
            <w:r w:rsidRPr="00292B11">
              <w:rPr>
                <w:rFonts w:ascii="Tahoma" w:hAnsi="Tahoma" w:cs="Tahoma"/>
                <w:b/>
                <w:sz w:val="20"/>
                <w:szCs w:val="20"/>
              </w:rPr>
              <w:lastRenderedPageBreak/>
              <w:t>ΚΙΘΑΡΑ</w:t>
            </w:r>
          </w:p>
        </w:tc>
        <w:tc>
          <w:tcPr>
            <w:tcW w:w="7371" w:type="dxa"/>
          </w:tcPr>
          <w:p w14:paraId="34C9BE3C" w14:textId="77777777" w:rsidR="00B752D5" w:rsidRPr="00C23DBA" w:rsidRDefault="00B752D5" w:rsidP="001A5161">
            <w:pPr>
              <w:spacing w:line="360" w:lineRule="auto"/>
              <w:jc w:val="center"/>
              <w:rPr>
                <w:rFonts w:ascii="Tahoma" w:hAnsi="Tahoma" w:cs="Tahoma"/>
                <w:b/>
                <w:sz w:val="20"/>
                <w:szCs w:val="20"/>
              </w:rPr>
            </w:pPr>
            <w:r w:rsidRPr="00C23DBA">
              <w:rPr>
                <w:rFonts w:ascii="Tahoma" w:hAnsi="Tahoma" w:cs="Tahoma"/>
                <w:b/>
                <w:sz w:val="20"/>
                <w:szCs w:val="20"/>
                <w:u w:val="single"/>
              </w:rPr>
              <w:t>ΚΥΡΙΑ ΠΡΟΣΟΝΤΑ</w:t>
            </w:r>
            <w:r w:rsidRPr="00C23DBA">
              <w:rPr>
                <w:rFonts w:ascii="Tahoma" w:hAnsi="Tahoma" w:cs="Tahoma"/>
                <w:b/>
                <w:sz w:val="20"/>
                <w:szCs w:val="20"/>
              </w:rPr>
              <w:t>:</w:t>
            </w:r>
          </w:p>
          <w:p w14:paraId="3A93C476" w14:textId="2EEB38F6" w:rsidR="00B752D5" w:rsidRPr="00292B11" w:rsidRDefault="00B752D5" w:rsidP="001A5161">
            <w:pPr>
              <w:numPr>
                <w:ilvl w:val="0"/>
                <w:numId w:val="18"/>
              </w:numPr>
              <w:suppressAutoHyphens w:val="0"/>
              <w:spacing w:line="360" w:lineRule="auto"/>
              <w:ind w:left="0"/>
              <w:rPr>
                <w:rFonts w:ascii="Tahoma" w:hAnsi="Tahoma" w:cs="Tahoma"/>
                <w:sz w:val="20"/>
                <w:szCs w:val="20"/>
              </w:rPr>
            </w:pPr>
            <w:r w:rsidRPr="00292B11">
              <w:rPr>
                <w:rFonts w:ascii="Tahoma" w:hAnsi="Tahoma" w:cs="Tahoma"/>
                <w:sz w:val="20"/>
                <w:szCs w:val="20"/>
              </w:rPr>
              <w:t xml:space="preserve">1. </w:t>
            </w:r>
            <w:r w:rsidR="000342FE">
              <w:rPr>
                <w:rFonts w:ascii="Tahoma" w:hAnsi="Tahoma" w:cs="Tahoma"/>
                <w:sz w:val="20"/>
                <w:szCs w:val="20"/>
              </w:rPr>
              <w:t>Δ</w:t>
            </w:r>
            <w:r w:rsidR="000342FE" w:rsidRPr="00292B11">
              <w:rPr>
                <w:rFonts w:ascii="Tahoma" w:hAnsi="Tahoma" w:cs="Tahoma"/>
                <w:sz w:val="20"/>
                <w:szCs w:val="20"/>
              </w:rPr>
              <w:t>ίπλωμα</w:t>
            </w:r>
            <w:r w:rsidRPr="00292B11">
              <w:rPr>
                <w:rFonts w:ascii="Tahoma" w:hAnsi="Tahoma" w:cs="Tahoma"/>
                <w:sz w:val="20"/>
                <w:szCs w:val="20"/>
              </w:rPr>
              <w:t xml:space="preserve"> ή Πτυχίο κλασσικής κιθάρας </w:t>
            </w:r>
            <w:r w:rsidR="000342FE" w:rsidRPr="00292B11">
              <w:rPr>
                <w:rFonts w:ascii="Tahoma" w:hAnsi="Tahoma" w:cs="Tahoma"/>
                <w:sz w:val="20"/>
                <w:szCs w:val="20"/>
              </w:rPr>
              <w:t>Ωδείου</w:t>
            </w:r>
            <w:r w:rsidRPr="00292B11">
              <w:rPr>
                <w:rFonts w:ascii="Tahoma" w:hAnsi="Tahoma" w:cs="Tahoma"/>
                <w:sz w:val="20"/>
                <w:szCs w:val="20"/>
              </w:rPr>
              <w:t xml:space="preserve"> ή Μουσικής Σχολής </w:t>
            </w:r>
          </w:p>
          <w:p w14:paraId="51E4BED7" w14:textId="20C5FEED" w:rsidR="00B752D5" w:rsidRPr="00292B11" w:rsidRDefault="00B752D5" w:rsidP="001A5161">
            <w:pPr>
              <w:numPr>
                <w:ilvl w:val="0"/>
                <w:numId w:val="18"/>
              </w:numPr>
              <w:suppressAutoHyphens w:val="0"/>
              <w:spacing w:line="360" w:lineRule="auto"/>
              <w:ind w:left="0"/>
              <w:rPr>
                <w:rFonts w:ascii="Tahoma" w:hAnsi="Tahoma" w:cs="Tahoma"/>
                <w:sz w:val="20"/>
                <w:szCs w:val="20"/>
              </w:rPr>
            </w:pPr>
            <w:r w:rsidRPr="00292B11">
              <w:rPr>
                <w:rFonts w:ascii="Tahoma" w:hAnsi="Tahoma" w:cs="Tahoma"/>
                <w:sz w:val="20"/>
                <w:szCs w:val="20"/>
              </w:rPr>
              <w:t xml:space="preserve">   </w:t>
            </w:r>
            <w:r w:rsidR="000342FE" w:rsidRPr="00292B11">
              <w:rPr>
                <w:rFonts w:ascii="Tahoma" w:hAnsi="Tahoma" w:cs="Tahoma"/>
                <w:sz w:val="20"/>
                <w:szCs w:val="20"/>
              </w:rPr>
              <w:t>αναγνωρισμένα</w:t>
            </w:r>
            <w:r w:rsidRPr="00292B11">
              <w:rPr>
                <w:rFonts w:ascii="Tahoma" w:hAnsi="Tahoma" w:cs="Tahoma"/>
                <w:sz w:val="20"/>
                <w:szCs w:val="20"/>
              </w:rPr>
              <w:t xml:space="preserve"> από το ΥΠ.ΠΟ.Α</w:t>
            </w:r>
          </w:p>
          <w:p w14:paraId="4F7A29B4" w14:textId="77777777" w:rsidR="00B752D5" w:rsidRPr="00292B11" w:rsidRDefault="00B752D5" w:rsidP="001A5161">
            <w:pPr>
              <w:pStyle w:val="af0"/>
              <w:numPr>
                <w:ilvl w:val="0"/>
                <w:numId w:val="18"/>
              </w:numPr>
              <w:suppressAutoHyphens w:val="0"/>
              <w:spacing w:line="360" w:lineRule="auto"/>
              <w:ind w:left="0"/>
              <w:rPr>
                <w:rFonts w:ascii="Tahoma" w:hAnsi="Tahoma" w:cs="Tahoma"/>
                <w:sz w:val="20"/>
                <w:szCs w:val="20"/>
              </w:rPr>
            </w:pPr>
            <w:r w:rsidRPr="00292B11">
              <w:rPr>
                <w:rFonts w:ascii="Tahoma" w:hAnsi="Tahoma" w:cs="Tahoma"/>
                <w:sz w:val="20"/>
                <w:szCs w:val="20"/>
              </w:rPr>
              <w:t xml:space="preserve">2. Βεβαίωση προϋπηρεσίας από Ωδείο η Μουσική Σχολή αναγνωρισμένα από το     </w:t>
            </w:r>
          </w:p>
          <w:p w14:paraId="1C9EB1F0" w14:textId="2BCB1BBB" w:rsidR="00B752D5" w:rsidRPr="00292B11" w:rsidRDefault="000342FE" w:rsidP="001F3D2A">
            <w:pPr>
              <w:suppressAutoHyphens w:val="0"/>
              <w:spacing w:line="360" w:lineRule="auto"/>
              <w:rPr>
                <w:rFonts w:ascii="Tahoma" w:hAnsi="Tahoma" w:cs="Tahoma"/>
                <w:sz w:val="20"/>
                <w:szCs w:val="20"/>
              </w:rPr>
            </w:pPr>
            <w:r>
              <w:rPr>
                <w:rFonts w:ascii="Tahoma" w:hAnsi="Tahoma" w:cs="Tahoma"/>
                <w:sz w:val="20"/>
                <w:szCs w:val="20"/>
              </w:rPr>
              <w:t xml:space="preserve">    </w:t>
            </w:r>
            <w:r w:rsidR="00B752D5" w:rsidRPr="00292B11">
              <w:rPr>
                <w:rFonts w:ascii="Tahoma" w:hAnsi="Tahoma" w:cs="Tahoma"/>
                <w:sz w:val="20"/>
                <w:szCs w:val="20"/>
              </w:rPr>
              <w:t>Κράτος, με αριθμό έγκρισης από το ΥΠ.ΠΟ.Α.</w:t>
            </w:r>
            <w:r w:rsidR="001F3D2A" w:rsidRPr="00BB180F">
              <w:rPr>
                <w:rFonts w:ascii="Tahoma" w:hAnsi="Tahoma" w:cs="Tahoma"/>
                <w:sz w:val="16"/>
                <w:szCs w:val="16"/>
              </w:rPr>
              <w:t xml:space="preserve"> (Επιθυμητή προϋπηρεσία στο φορέα)</w:t>
            </w:r>
          </w:p>
          <w:p w14:paraId="0F1D0BF9" w14:textId="77777777" w:rsidR="00B752D5" w:rsidRPr="00C23DBA" w:rsidRDefault="00B752D5" w:rsidP="001A5161">
            <w:pPr>
              <w:suppressAutoHyphens w:val="0"/>
              <w:spacing w:line="360" w:lineRule="auto"/>
              <w:jc w:val="center"/>
              <w:rPr>
                <w:rFonts w:ascii="Tahoma" w:hAnsi="Tahoma" w:cs="Tahoma"/>
                <w:b/>
                <w:sz w:val="20"/>
                <w:szCs w:val="20"/>
                <w:u w:val="single"/>
              </w:rPr>
            </w:pPr>
            <w:r w:rsidRPr="00C23DBA">
              <w:rPr>
                <w:rFonts w:ascii="Tahoma" w:hAnsi="Tahoma" w:cs="Tahoma"/>
                <w:b/>
                <w:sz w:val="20"/>
                <w:szCs w:val="20"/>
                <w:u w:val="single"/>
              </w:rPr>
              <w:t>ΠΡΟΣΟΝΤΑ Α’ ΕΠΙΚΟΥΡΙΑΣ:</w:t>
            </w:r>
          </w:p>
          <w:p w14:paraId="68610361" w14:textId="77777777" w:rsidR="00B752D5" w:rsidRPr="00292B11" w:rsidRDefault="00B752D5" w:rsidP="001A5161">
            <w:pPr>
              <w:pStyle w:val="af0"/>
              <w:suppressAutoHyphens w:val="0"/>
              <w:spacing w:line="360" w:lineRule="auto"/>
              <w:ind w:left="0"/>
              <w:rPr>
                <w:rFonts w:ascii="Tahoma" w:hAnsi="Tahoma" w:cs="Tahoma"/>
                <w:sz w:val="20"/>
                <w:szCs w:val="20"/>
              </w:rPr>
            </w:pPr>
            <w:r w:rsidRPr="00292B11">
              <w:rPr>
                <w:rFonts w:ascii="Tahoma" w:hAnsi="Tahoma" w:cs="Tahoma"/>
                <w:sz w:val="20"/>
                <w:szCs w:val="20"/>
              </w:rPr>
              <w:t>(εφόσον οι θέσεις δεν καλυφθούν από υποψηφίους με τα ανωτέρω προσόντα)</w:t>
            </w:r>
          </w:p>
          <w:p w14:paraId="6CCB9BB8" w14:textId="00C5C41D" w:rsidR="00B752D5" w:rsidRPr="00292B11" w:rsidRDefault="00B752D5" w:rsidP="001A5161">
            <w:pPr>
              <w:numPr>
                <w:ilvl w:val="0"/>
                <w:numId w:val="18"/>
              </w:numPr>
              <w:suppressAutoHyphens w:val="0"/>
              <w:spacing w:line="360" w:lineRule="auto"/>
              <w:ind w:left="0"/>
              <w:rPr>
                <w:rFonts w:ascii="Tahoma" w:hAnsi="Tahoma" w:cs="Tahoma"/>
                <w:sz w:val="20"/>
                <w:szCs w:val="20"/>
              </w:rPr>
            </w:pPr>
            <w:r w:rsidRPr="00292B11">
              <w:rPr>
                <w:rFonts w:ascii="Tahoma" w:hAnsi="Tahoma" w:cs="Tahoma"/>
                <w:sz w:val="20"/>
                <w:szCs w:val="20"/>
              </w:rPr>
              <w:t xml:space="preserve">1. </w:t>
            </w:r>
            <w:r w:rsidR="007752FE">
              <w:rPr>
                <w:rFonts w:ascii="Tahoma" w:hAnsi="Tahoma" w:cs="Tahoma"/>
                <w:sz w:val="20"/>
                <w:szCs w:val="20"/>
              </w:rPr>
              <w:t>Δ</w:t>
            </w:r>
            <w:r w:rsidR="007752FE" w:rsidRPr="00292B11">
              <w:rPr>
                <w:rFonts w:ascii="Tahoma" w:hAnsi="Tahoma" w:cs="Tahoma"/>
                <w:sz w:val="20"/>
                <w:szCs w:val="20"/>
              </w:rPr>
              <w:t>ίπλωμα</w:t>
            </w:r>
            <w:r w:rsidRPr="00292B11">
              <w:rPr>
                <w:rFonts w:ascii="Tahoma" w:hAnsi="Tahoma" w:cs="Tahoma"/>
                <w:sz w:val="20"/>
                <w:szCs w:val="20"/>
              </w:rPr>
              <w:t xml:space="preserve"> ή Πτυχίο κλασσικής κιθάρας </w:t>
            </w:r>
            <w:r w:rsidR="007752FE" w:rsidRPr="00292B11">
              <w:rPr>
                <w:rFonts w:ascii="Tahoma" w:hAnsi="Tahoma" w:cs="Tahoma"/>
                <w:sz w:val="20"/>
                <w:szCs w:val="20"/>
              </w:rPr>
              <w:t>Ωδείου</w:t>
            </w:r>
            <w:r w:rsidRPr="00292B11">
              <w:rPr>
                <w:rFonts w:ascii="Tahoma" w:hAnsi="Tahoma" w:cs="Tahoma"/>
                <w:sz w:val="20"/>
                <w:szCs w:val="20"/>
              </w:rPr>
              <w:t xml:space="preserve"> ή Μουσικής Σχολής </w:t>
            </w:r>
          </w:p>
          <w:p w14:paraId="5A21C8DE" w14:textId="4FD69236" w:rsidR="00B752D5" w:rsidRPr="00292B11" w:rsidRDefault="00B752D5" w:rsidP="001A5161">
            <w:pPr>
              <w:numPr>
                <w:ilvl w:val="0"/>
                <w:numId w:val="18"/>
              </w:numPr>
              <w:suppressAutoHyphens w:val="0"/>
              <w:spacing w:line="360" w:lineRule="auto"/>
              <w:ind w:left="0"/>
              <w:rPr>
                <w:rFonts w:ascii="Tahoma" w:hAnsi="Tahoma" w:cs="Tahoma"/>
                <w:sz w:val="20"/>
                <w:szCs w:val="20"/>
              </w:rPr>
            </w:pPr>
            <w:r w:rsidRPr="00292B11">
              <w:rPr>
                <w:rFonts w:ascii="Tahoma" w:hAnsi="Tahoma" w:cs="Tahoma"/>
                <w:sz w:val="20"/>
                <w:szCs w:val="20"/>
              </w:rPr>
              <w:t xml:space="preserve">   </w:t>
            </w:r>
            <w:r w:rsidR="007752FE" w:rsidRPr="00292B11">
              <w:rPr>
                <w:rFonts w:ascii="Tahoma" w:hAnsi="Tahoma" w:cs="Tahoma"/>
                <w:sz w:val="20"/>
                <w:szCs w:val="20"/>
              </w:rPr>
              <w:t>αναγνωρισμένα</w:t>
            </w:r>
            <w:r w:rsidRPr="00292B11">
              <w:rPr>
                <w:rFonts w:ascii="Tahoma" w:hAnsi="Tahoma" w:cs="Tahoma"/>
                <w:sz w:val="20"/>
                <w:szCs w:val="20"/>
              </w:rPr>
              <w:t xml:space="preserve"> από το ΥΠ.ΠΟ.Α</w:t>
            </w:r>
          </w:p>
          <w:p w14:paraId="5D23E38F" w14:textId="77777777" w:rsidR="00B752D5" w:rsidRPr="00292B11" w:rsidRDefault="00B752D5" w:rsidP="001A5161">
            <w:pPr>
              <w:pStyle w:val="af0"/>
              <w:suppressAutoHyphens w:val="0"/>
              <w:spacing w:line="360" w:lineRule="auto"/>
              <w:ind w:left="0"/>
              <w:rPr>
                <w:rFonts w:ascii="Tahoma" w:hAnsi="Tahoma" w:cs="Tahoma"/>
                <w:sz w:val="20"/>
                <w:szCs w:val="20"/>
              </w:rPr>
            </w:pPr>
          </w:p>
        </w:tc>
      </w:tr>
      <w:tr w:rsidR="00B752D5" w:rsidRPr="00E16D39" w14:paraId="2A124640" w14:textId="77777777" w:rsidTr="00C23DBA">
        <w:trPr>
          <w:trHeight w:val="3205"/>
        </w:trPr>
        <w:tc>
          <w:tcPr>
            <w:tcW w:w="2269" w:type="dxa"/>
            <w:vAlign w:val="center"/>
          </w:tcPr>
          <w:p w14:paraId="0B712B99" w14:textId="77777777" w:rsidR="00B752D5" w:rsidRPr="00DC370D" w:rsidRDefault="00B752D5" w:rsidP="000B4943">
            <w:pPr>
              <w:numPr>
                <w:ilvl w:val="0"/>
                <w:numId w:val="13"/>
              </w:numPr>
              <w:spacing w:line="360" w:lineRule="auto"/>
              <w:rPr>
                <w:rFonts w:ascii="Tahoma" w:hAnsi="Tahoma" w:cs="Tahoma"/>
                <w:b/>
                <w:sz w:val="20"/>
                <w:szCs w:val="20"/>
              </w:rPr>
            </w:pPr>
            <w:r w:rsidRPr="00DC370D">
              <w:rPr>
                <w:rFonts w:ascii="Tahoma" w:hAnsi="Tahoma" w:cs="Tahoma"/>
                <w:b/>
                <w:sz w:val="20"/>
                <w:szCs w:val="20"/>
              </w:rPr>
              <w:t>ΦΛΑΟΥΤΟ</w:t>
            </w:r>
          </w:p>
        </w:tc>
        <w:tc>
          <w:tcPr>
            <w:tcW w:w="7371" w:type="dxa"/>
          </w:tcPr>
          <w:p w14:paraId="0FA252B8" w14:textId="77777777" w:rsidR="00B752D5" w:rsidRPr="00E16D39" w:rsidRDefault="00B752D5" w:rsidP="001A5161">
            <w:pPr>
              <w:spacing w:line="360" w:lineRule="auto"/>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614C10EB" w14:textId="77777777" w:rsidR="00B752D5" w:rsidRDefault="00B752D5" w:rsidP="001A5161">
            <w:pPr>
              <w:numPr>
                <w:ilvl w:val="0"/>
                <w:numId w:val="19"/>
              </w:numPr>
              <w:suppressAutoHyphens w:val="0"/>
              <w:spacing w:line="360" w:lineRule="auto"/>
              <w:ind w:left="0"/>
              <w:rPr>
                <w:rFonts w:ascii="Tahoma" w:hAnsi="Tahoma" w:cs="Tahoma"/>
                <w:sz w:val="20"/>
                <w:szCs w:val="20"/>
              </w:rPr>
            </w:pPr>
            <w:r>
              <w:rPr>
                <w:rFonts w:ascii="Tahoma" w:hAnsi="Tahoma" w:cs="Tahoma"/>
                <w:sz w:val="20"/>
                <w:szCs w:val="20"/>
              </w:rPr>
              <w:t xml:space="preserve">1. </w:t>
            </w:r>
            <w:r w:rsidRPr="00E16D39">
              <w:rPr>
                <w:rFonts w:ascii="Tahoma" w:hAnsi="Tahoma" w:cs="Tahoma"/>
                <w:sz w:val="20"/>
                <w:szCs w:val="20"/>
              </w:rPr>
              <w:t xml:space="preserve">Δίπλωμα ή Πτυχίο  Φλάουτου Ωδείου ή Μουσικής Σχολής αναγνωρισμένα </w:t>
            </w:r>
          </w:p>
          <w:p w14:paraId="3E31EA6D" w14:textId="77777777" w:rsidR="00B752D5" w:rsidRPr="00E16D39" w:rsidRDefault="00B752D5" w:rsidP="001A5161">
            <w:pPr>
              <w:numPr>
                <w:ilvl w:val="0"/>
                <w:numId w:val="19"/>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από το ΥΠ.ΠΟ.Α</w:t>
            </w:r>
          </w:p>
          <w:p w14:paraId="66730251" w14:textId="77777777" w:rsidR="007752FE" w:rsidRDefault="00B752D5" w:rsidP="001F3D2A">
            <w:pPr>
              <w:pStyle w:val="af0"/>
              <w:numPr>
                <w:ilvl w:val="0"/>
                <w:numId w:val="19"/>
              </w:numPr>
              <w:suppressAutoHyphens w:val="0"/>
              <w:spacing w:line="360" w:lineRule="auto"/>
              <w:ind w:left="0"/>
              <w:rPr>
                <w:rFonts w:ascii="Tahoma" w:hAnsi="Tahoma" w:cs="Tahoma"/>
                <w:sz w:val="20"/>
                <w:szCs w:val="20"/>
              </w:rPr>
            </w:pPr>
            <w:r w:rsidRPr="007752FE">
              <w:rPr>
                <w:rFonts w:ascii="Tahoma" w:hAnsi="Tahoma" w:cs="Tahoma"/>
                <w:sz w:val="20"/>
                <w:szCs w:val="20"/>
              </w:rPr>
              <w:t xml:space="preserve">2. Βεβαίωση προϋπηρεσίας από Ωδείο η Μουσική Σχολή αναγνωρισμένα από το </w:t>
            </w:r>
            <w:r w:rsidR="007752FE">
              <w:rPr>
                <w:rFonts w:ascii="Tahoma" w:hAnsi="Tahoma" w:cs="Tahoma"/>
                <w:sz w:val="20"/>
                <w:szCs w:val="20"/>
              </w:rPr>
              <w:t xml:space="preserve">   </w:t>
            </w:r>
          </w:p>
          <w:p w14:paraId="0F621ED4" w14:textId="5DA074DF" w:rsidR="00B752D5" w:rsidRPr="007752FE" w:rsidRDefault="007752FE" w:rsidP="001F3D2A">
            <w:pPr>
              <w:pStyle w:val="af0"/>
              <w:numPr>
                <w:ilvl w:val="0"/>
                <w:numId w:val="19"/>
              </w:numPr>
              <w:suppressAutoHyphens w:val="0"/>
              <w:spacing w:line="360" w:lineRule="auto"/>
              <w:ind w:left="0"/>
              <w:rPr>
                <w:rFonts w:ascii="Tahoma" w:hAnsi="Tahoma" w:cs="Tahoma"/>
                <w:sz w:val="20"/>
                <w:szCs w:val="20"/>
              </w:rPr>
            </w:pPr>
            <w:r>
              <w:rPr>
                <w:rFonts w:ascii="Tahoma" w:hAnsi="Tahoma" w:cs="Tahoma"/>
                <w:sz w:val="20"/>
                <w:szCs w:val="20"/>
              </w:rPr>
              <w:t xml:space="preserve">    </w:t>
            </w:r>
            <w:r w:rsidR="00B752D5" w:rsidRPr="007752FE">
              <w:rPr>
                <w:rFonts w:ascii="Tahoma" w:hAnsi="Tahoma" w:cs="Tahoma"/>
                <w:sz w:val="20"/>
                <w:szCs w:val="20"/>
              </w:rPr>
              <w:t>κράτος, με αριθμό έγκρισης από το ΥΠ.ΠΟ.Α.</w:t>
            </w:r>
            <w:r w:rsidR="001F3D2A" w:rsidRPr="007752FE">
              <w:rPr>
                <w:rFonts w:ascii="Tahoma" w:hAnsi="Tahoma" w:cs="Tahoma"/>
                <w:sz w:val="16"/>
                <w:szCs w:val="16"/>
              </w:rPr>
              <w:t xml:space="preserve"> (Επιθυμητή προϋπηρεσία στο φορέα)</w:t>
            </w:r>
          </w:p>
          <w:p w14:paraId="42455A98" w14:textId="77777777" w:rsidR="00B752D5" w:rsidRDefault="00B752D5" w:rsidP="001A5161">
            <w:pPr>
              <w:suppressAutoHyphens w:val="0"/>
              <w:spacing w:line="360" w:lineRule="auto"/>
              <w:jc w:val="center"/>
              <w:rPr>
                <w:rFonts w:ascii="Tahoma" w:hAnsi="Tahoma" w:cs="Tahoma"/>
                <w:b/>
                <w:sz w:val="20"/>
                <w:szCs w:val="20"/>
                <w:u w:val="single"/>
              </w:rPr>
            </w:pPr>
            <w:r>
              <w:rPr>
                <w:rFonts w:ascii="Tahoma" w:hAnsi="Tahoma" w:cs="Tahoma"/>
                <w:b/>
                <w:sz w:val="20"/>
                <w:szCs w:val="20"/>
                <w:u w:val="single"/>
              </w:rPr>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584D0D">
              <w:rPr>
                <w:rFonts w:ascii="Tahoma" w:hAnsi="Tahoma" w:cs="Tahoma"/>
                <w:b/>
                <w:sz w:val="20"/>
                <w:szCs w:val="20"/>
                <w:u w:val="single"/>
              </w:rPr>
              <w:t>:</w:t>
            </w:r>
          </w:p>
          <w:p w14:paraId="79B1602B" w14:textId="77777777" w:rsidR="00B752D5" w:rsidRPr="00584D0D" w:rsidRDefault="00B752D5" w:rsidP="001A5161">
            <w:pPr>
              <w:suppressAutoHyphens w:val="0"/>
              <w:spacing w:line="360" w:lineRule="auto"/>
              <w:jc w:val="center"/>
              <w:rPr>
                <w:rFonts w:ascii="Tahoma" w:hAnsi="Tahoma" w:cs="Tahoma"/>
                <w:sz w:val="20"/>
                <w:szCs w:val="20"/>
              </w:rPr>
            </w:pPr>
            <w:r w:rsidRPr="00584D0D">
              <w:rPr>
                <w:rFonts w:ascii="Tahoma" w:hAnsi="Tahoma" w:cs="Tahoma"/>
                <w:sz w:val="20"/>
                <w:szCs w:val="20"/>
              </w:rPr>
              <w:t>(εφόσον οι θέσεις δεν καλυφ</w:t>
            </w:r>
            <w:r>
              <w:rPr>
                <w:rFonts w:ascii="Tahoma" w:hAnsi="Tahoma" w:cs="Tahoma"/>
                <w:sz w:val="20"/>
                <w:szCs w:val="20"/>
              </w:rPr>
              <w:t>θ</w:t>
            </w:r>
            <w:r w:rsidRPr="00584D0D">
              <w:rPr>
                <w:rFonts w:ascii="Tahoma" w:hAnsi="Tahoma" w:cs="Tahoma"/>
                <w:sz w:val="20"/>
                <w:szCs w:val="20"/>
              </w:rPr>
              <w:t>ούν από υποψηφίους με τα ανωτέρω προσόντα)</w:t>
            </w:r>
          </w:p>
          <w:p w14:paraId="24C3417E" w14:textId="6FB069AC" w:rsidR="00B752D5" w:rsidRDefault="00B752D5" w:rsidP="001A5161">
            <w:pPr>
              <w:numPr>
                <w:ilvl w:val="0"/>
                <w:numId w:val="25"/>
              </w:numPr>
              <w:suppressAutoHyphens w:val="0"/>
              <w:spacing w:line="360" w:lineRule="auto"/>
              <w:ind w:left="0"/>
              <w:rPr>
                <w:rFonts w:ascii="Tahoma" w:hAnsi="Tahoma" w:cs="Tahoma"/>
                <w:sz w:val="20"/>
                <w:szCs w:val="20"/>
              </w:rPr>
            </w:pPr>
            <w:r>
              <w:rPr>
                <w:rFonts w:ascii="Tahoma" w:hAnsi="Tahoma" w:cs="Tahoma"/>
                <w:sz w:val="20"/>
                <w:szCs w:val="20"/>
              </w:rPr>
              <w:t xml:space="preserve">1. </w:t>
            </w:r>
            <w:r w:rsidRPr="00E16D39">
              <w:rPr>
                <w:rFonts w:ascii="Tahoma" w:hAnsi="Tahoma" w:cs="Tahoma"/>
                <w:sz w:val="20"/>
                <w:szCs w:val="20"/>
              </w:rPr>
              <w:t xml:space="preserve">Δίπλωμα ή Πτυχίο Φλάουτου Ωδείου ή Μουσικής Σχολής αναγνωρισμένα από </w:t>
            </w:r>
          </w:p>
          <w:p w14:paraId="71B43997" w14:textId="77777777" w:rsidR="00B752D5" w:rsidRPr="00E16D39" w:rsidRDefault="00B752D5" w:rsidP="00C23DBA">
            <w:pPr>
              <w:numPr>
                <w:ilvl w:val="0"/>
                <w:numId w:val="25"/>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το ΥΠ.ΠΟ.Α</w:t>
            </w:r>
          </w:p>
        </w:tc>
      </w:tr>
      <w:tr w:rsidR="00B752D5" w:rsidRPr="00E16D39" w14:paraId="10F2AA94" w14:textId="77777777" w:rsidTr="007977B9">
        <w:tc>
          <w:tcPr>
            <w:tcW w:w="2269" w:type="dxa"/>
            <w:vAlign w:val="center"/>
          </w:tcPr>
          <w:p w14:paraId="1A1DCA69" w14:textId="77777777" w:rsidR="00B752D5" w:rsidRPr="00DC370D" w:rsidRDefault="00B752D5" w:rsidP="000B4943">
            <w:pPr>
              <w:numPr>
                <w:ilvl w:val="0"/>
                <w:numId w:val="13"/>
              </w:numPr>
              <w:spacing w:line="360" w:lineRule="auto"/>
              <w:rPr>
                <w:rFonts w:ascii="Tahoma" w:hAnsi="Tahoma" w:cs="Tahoma"/>
                <w:b/>
                <w:sz w:val="20"/>
                <w:szCs w:val="20"/>
              </w:rPr>
            </w:pPr>
            <w:r w:rsidRPr="00DC370D">
              <w:rPr>
                <w:rFonts w:ascii="Tahoma" w:hAnsi="Tahoma" w:cs="Tahoma"/>
                <w:b/>
                <w:sz w:val="20"/>
                <w:szCs w:val="20"/>
              </w:rPr>
              <w:t>ΔΑΣΚΑΛΟΣ ΧΟΡΩΔΙΑΣ</w:t>
            </w:r>
          </w:p>
        </w:tc>
        <w:tc>
          <w:tcPr>
            <w:tcW w:w="7371" w:type="dxa"/>
          </w:tcPr>
          <w:p w14:paraId="03EAEABA" w14:textId="77777777" w:rsidR="00B752D5" w:rsidRPr="00E16D39" w:rsidRDefault="00B752D5" w:rsidP="001A5161">
            <w:pPr>
              <w:spacing w:line="360" w:lineRule="auto"/>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663B871B" w14:textId="3A5893B7" w:rsidR="00B752D5" w:rsidRDefault="00B752D5" w:rsidP="001A5161">
            <w:pPr>
              <w:numPr>
                <w:ilvl w:val="0"/>
                <w:numId w:val="22"/>
              </w:numPr>
              <w:suppressAutoHyphens w:val="0"/>
              <w:spacing w:line="360" w:lineRule="auto"/>
              <w:ind w:left="0"/>
              <w:rPr>
                <w:rFonts w:ascii="Tahoma" w:hAnsi="Tahoma" w:cs="Tahoma"/>
                <w:sz w:val="20"/>
                <w:szCs w:val="20"/>
              </w:rPr>
            </w:pPr>
            <w:r>
              <w:rPr>
                <w:rFonts w:ascii="Tahoma" w:hAnsi="Tahoma" w:cs="Tahoma"/>
                <w:sz w:val="20"/>
                <w:szCs w:val="20"/>
              </w:rPr>
              <w:t xml:space="preserve">1. </w:t>
            </w:r>
            <w:r w:rsidRPr="00E16D39">
              <w:rPr>
                <w:rFonts w:ascii="Tahoma" w:hAnsi="Tahoma" w:cs="Tahoma"/>
                <w:sz w:val="20"/>
                <w:szCs w:val="20"/>
              </w:rPr>
              <w:t xml:space="preserve">Δίπλωμα διεύθυνσης χορωδίας </w:t>
            </w:r>
            <w:r>
              <w:rPr>
                <w:rFonts w:ascii="Tahoma" w:hAnsi="Tahoma" w:cs="Tahoma"/>
                <w:sz w:val="20"/>
                <w:szCs w:val="20"/>
              </w:rPr>
              <w:t>και</w:t>
            </w:r>
            <w:r w:rsidRPr="00E16D39">
              <w:rPr>
                <w:rFonts w:ascii="Tahoma" w:hAnsi="Tahoma" w:cs="Tahoma"/>
                <w:sz w:val="20"/>
                <w:szCs w:val="20"/>
              </w:rPr>
              <w:t xml:space="preserve"> δίπλωμα </w:t>
            </w:r>
            <w:r>
              <w:rPr>
                <w:rFonts w:ascii="Tahoma" w:hAnsi="Tahoma" w:cs="Tahoma"/>
                <w:sz w:val="20"/>
                <w:szCs w:val="20"/>
              </w:rPr>
              <w:t>Σ</w:t>
            </w:r>
            <w:r w:rsidRPr="00E16D39">
              <w:rPr>
                <w:rFonts w:ascii="Tahoma" w:hAnsi="Tahoma" w:cs="Tahoma"/>
                <w:sz w:val="20"/>
                <w:szCs w:val="20"/>
              </w:rPr>
              <w:t xml:space="preserve">ύνθεσης </w:t>
            </w:r>
            <w:r w:rsidR="00210241" w:rsidRPr="00E16D39">
              <w:rPr>
                <w:rFonts w:ascii="Tahoma" w:hAnsi="Tahoma" w:cs="Tahoma"/>
                <w:sz w:val="20"/>
                <w:szCs w:val="20"/>
              </w:rPr>
              <w:t>Ωδείου</w:t>
            </w:r>
            <w:r w:rsidRPr="00E16D39">
              <w:rPr>
                <w:rFonts w:ascii="Tahoma" w:hAnsi="Tahoma" w:cs="Tahoma"/>
                <w:sz w:val="20"/>
                <w:szCs w:val="20"/>
              </w:rPr>
              <w:t xml:space="preserve"> ή Μουσικής </w:t>
            </w:r>
            <w:r>
              <w:rPr>
                <w:rFonts w:ascii="Tahoma" w:hAnsi="Tahoma" w:cs="Tahoma"/>
                <w:sz w:val="20"/>
                <w:szCs w:val="20"/>
              </w:rPr>
              <w:t xml:space="preserve">           </w:t>
            </w:r>
          </w:p>
          <w:p w14:paraId="14BB1717" w14:textId="77777777" w:rsidR="00B752D5" w:rsidRPr="00E16D39" w:rsidRDefault="00B752D5" w:rsidP="001A5161">
            <w:pPr>
              <w:numPr>
                <w:ilvl w:val="0"/>
                <w:numId w:val="22"/>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Σχολής αναγνωρισμένα από το 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52B58588" w14:textId="77777777" w:rsidR="00210241" w:rsidRDefault="00B752D5" w:rsidP="003C7B15">
            <w:pPr>
              <w:numPr>
                <w:ilvl w:val="0"/>
                <w:numId w:val="22"/>
              </w:numPr>
              <w:suppressAutoHyphens w:val="0"/>
              <w:spacing w:line="360" w:lineRule="auto"/>
              <w:ind w:left="0"/>
              <w:rPr>
                <w:rFonts w:ascii="Tahoma" w:hAnsi="Tahoma" w:cs="Tahoma"/>
                <w:sz w:val="20"/>
                <w:szCs w:val="20"/>
              </w:rPr>
            </w:pPr>
            <w:r>
              <w:rPr>
                <w:rFonts w:ascii="Tahoma" w:hAnsi="Tahoma" w:cs="Tahoma"/>
                <w:sz w:val="20"/>
                <w:szCs w:val="20"/>
              </w:rPr>
              <w:t xml:space="preserve">2. </w:t>
            </w:r>
            <w:r w:rsidRPr="00E16D39">
              <w:rPr>
                <w:rFonts w:ascii="Tahoma" w:hAnsi="Tahoma" w:cs="Tahoma"/>
                <w:sz w:val="20"/>
                <w:szCs w:val="20"/>
              </w:rPr>
              <w:t>Βεβαίωση προϋπηρεσίας σε θέση δασκάλου χορωδίας</w:t>
            </w:r>
          </w:p>
          <w:p w14:paraId="68717FA1" w14:textId="0F5293B8" w:rsidR="00B752D5" w:rsidRPr="00E16D39" w:rsidRDefault="00210241" w:rsidP="003C7B15">
            <w:pPr>
              <w:numPr>
                <w:ilvl w:val="0"/>
                <w:numId w:val="22"/>
              </w:numPr>
              <w:suppressAutoHyphens w:val="0"/>
              <w:spacing w:line="360" w:lineRule="auto"/>
              <w:ind w:left="0"/>
              <w:rPr>
                <w:rFonts w:ascii="Tahoma" w:hAnsi="Tahoma" w:cs="Tahoma"/>
                <w:sz w:val="20"/>
                <w:szCs w:val="20"/>
              </w:rPr>
            </w:pPr>
            <w:r>
              <w:rPr>
                <w:rFonts w:ascii="Tahoma" w:hAnsi="Tahoma" w:cs="Tahoma"/>
                <w:sz w:val="20"/>
                <w:szCs w:val="20"/>
              </w:rPr>
              <w:t xml:space="preserve">   </w:t>
            </w:r>
            <w:r w:rsidR="004767E1">
              <w:rPr>
                <w:rFonts w:ascii="Tahoma" w:hAnsi="Tahoma" w:cs="Tahoma"/>
                <w:sz w:val="20"/>
                <w:szCs w:val="20"/>
              </w:rPr>
              <w:t xml:space="preserve"> </w:t>
            </w:r>
            <w:r w:rsidR="004767E1" w:rsidRPr="00BB180F">
              <w:rPr>
                <w:rFonts w:ascii="Tahoma" w:hAnsi="Tahoma" w:cs="Tahoma"/>
                <w:sz w:val="16"/>
                <w:szCs w:val="16"/>
              </w:rPr>
              <w:t>(Επιθυμητή προϋπηρεσία στο φορέα)</w:t>
            </w:r>
          </w:p>
          <w:p w14:paraId="0FC17920" w14:textId="77777777" w:rsidR="00210241" w:rsidRDefault="00210241" w:rsidP="00210241">
            <w:pPr>
              <w:suppressAutoHyphens w:val="0"/>
              <w:spacing w:line="276" w:lineRule="auto"/>
              <w:jc w:val="center"/>
              <w:rPr>
                <w:rFonts w:ascii="Tahoma" w:hAnsi="Tahoma" w:cs="Tahoma"/>
                <w:b/>
                <w:sz w:val="20"/>
                <w:szCs w:val="20"/>
                <w:u w:val="single"/>
              </w:rPr>
            </w:pPr>
          </w:p>
          <w:p w14:paraId="653A3F1E" w14:textId="365C58A5" w:rsidR="00B752D5" w:rsidRDefault="00B752D5" w:rsidP="003C7B15">
            <w:pPr>
              <w:suppressAutoHyphens w:val="0"/>
              <w:spacing w:line="360" w:lineRule="auto"/>
              <w:jc w:val="center"/>
              <w:rPr>
                <w:rFonts w:ascii="Tahoma" w:hAnsi="Tahoma" w:cs="Tahoma"/>
                <w:b/>
                <w:sz w:val="20"/>
                <w:szCs w:val="20"/>
                <w:u w:val="single"/>
              </w:rPr>
            </w:pPr>
            <w:r>
              <w:rPr>
                <w:rFonts w:ascii="Tahoma" w:hAnsi="Tahoma" w:cs="Tahoma"/>
                <w:b/>
                <w:sz w:val="20"/>
                <w:szCs w:val="20"/>
                <w:u w:val="single"/>
              </w:rPr>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584D0D">
              <w:rPr>
                <w:rFonts w:ascii="Tahoma" w:hAnsi="Tahoma" w:cs="Tahoma"/>
                <w:b/>
                <w:sz w:val="20"/>
                <w:szCs w:val="20"/>
                <w:u w:val="single"/>
              </w:rPr>
              <w:t>:</w:t>
            </w:r>
          </w:p>
          <w:p w14:paraId="069456DE" w14:textId="77777777" w:rsidR="00B752D5" w:rsidRPr="00584D0D" w:rsidRDefault="00B752D5" w:rsidP="003C7B15">
            <w:pPr>
              <w:suppressAutoHyphens w:val="0"/>
              <w:spacing w:line="360" w:lineRule="auto"/>
              <w:jc w:val="center"/>
              <w:rPr>
                <w:rFonts w:ascii="Tahoma" w:hAnsi="Tahoma" w:cs="Tahoma"/>
                <w:sz w:val="20"/>
                <w:szCs w:val="20"/>
              </w:rPr>
            </w:pPr>
            <w:r w:rsidRPr="00584D0D">
              <w:rPr>
                <w:rFonts w:ascii="Tahoma" w:hAnsi="Tahoma" w:cs="Tahoma"/>
                <w:sz w:val="20"/>
                <w:szCs w:val="20"/>
              </w:rPr>
              <w:t>(εφόσον οι θέσεις δεν καλυφ</w:t>
            </w:r>
            <w:r>
              <w:rPr>
                <w:rFonts w:ascii="Tahoma" w:hAnsi="Tahoma" w:cs="Tahoma"/>
                <w:sz w:val="20"/>
                <w:szCs w:val="20"/>
              </w:rPr>
              <w:t>θ</w:t>
            </w:r>
            <w:r w:rsidRPr="00584D0D">
              <w:rPr>
                <w:rFonts w:ascii="Tahoma" w:hAnsi="Tahoma" w:cs="Tahoma"/>
                <w:sz w:val="20"/>
                <w:szCs w:val="20"/>
              </w:rPr>
              <w:t>ούν από υποψηφίους με τα ανωτέρω προσόντα)</w:t>
            </w:r>
          </w:p>
          <w:p w14:paraId="03D52485" w14:textId="0E1441DA" w:rsidR="00B752D5" w:rsidRDefault="00B752D5" w:rsidP="00210241">
            <w:pPr>
              <w:numPr>
                <w:ilvl w:val="0"/>
                <w:numId w:val="26"/>
              </w:numPr>
              <w:suppressAutoHyphens w:val="0"/>
              <w:spacing w:line="360" w:lineRule="auto"/>
              <w:ind w:left="0"/>
              <w:rPr>
                <w:rFonts w:ascii="Tahoma" w:hAnsi="Tahoma" w:cs="Tahoma"/>
                <w:sz w:val="20"/>
                <w:szCs w:val="20"/>
              </w:rPr>
            </w:pPr>
            <w:r>
              <w:rPr>
                <w:rFonts w:ascii="Tahoma" w:hAnsi="Tahoma" w:cs="Tahoma"/>
                <w:sz w:val="20"/>
                <w:szCs w:val="20"/>
              </w:rPr>
              <w:t xml:space="preserve">1. </w:t>
            </w:r>
            <w:r w:rsidRPr="00E16D39">
              <w:rPr>
                <w:rFonts w:ascii="Tahoma" w:hAnsi="Tahoma" w:cs="Tahoma"/>
                <w:sz w:val="20"/>
                <w:szCs w:val="20"/>
              </w:rPr>
              <w:t xml:space="preserve">Δίπλωμα διεύθυνσης χορωδίας </w:t>
            </w:r>
            <w:r>
              <w:rPr>
                <w:rFonts w:ascii="Tahoma" w:hAnsi="Tahoma" w:cs="Tahoma"/>
                <w:sz w:val="20"/>
                <w:szCs w:val="20"/>
              </w:rPr>
              <w:t>και</w:t>
            </w:r>
            <w:r w:rsidRPr="00E16D39">
              <w:rPr>
                <w:rFonts w:ascii="Tahoma" w:hAnsi="Tahoma" w:cs="Tahoma"/>
                <w:sz w:val="20"/>
                <w:szCs w:val="20"/>
              </w:rPr>
              <w:t xml:space="preserve"> δίπλωμα </w:t>
            </w:r>
            <w:r>
              <w:rPr>
                <w:rFonts w:ascii="Tahoma" w:hAnsi="Tahoma" w:cs="Tahoma"/>
                <w:sz w:val="20"/>
                <w:szCs w:val="20"/>
              </w:rPr>
              <w:t>Σ</w:t>
            </w:r>
            <w:r w:rsidRPr="00E16D39">
              <w:rPr>
                <w:rFonts w:ascii="Tahoma" w:hAnsi="Tahoma" w:cs="Tahoma"/>
                <w:sz w:val="20"/>
                <w:szCs w:val="20"/>
              </w:rPr>
              <w:t xml:space="preserve">ύνθεσης </w:t>
            </w:r>
            <w:r w:rsidR="00210241" w:rsidRPr="00E16D39">
              <w:rPr>
                <w:rFonts w:ascii="Tahoma" w:hAnsi="Tahoma" w:cs="Tahoma"/>
                <w:sz w:val="20"/>
                <w:szCs w:val="20"/>
              </w:rPr>
              <w:t>Ωδείου</w:t>
            </w:r>
            <w:r w:rsidRPr="00E16D39">
              <w:rPr>
                <w:rFonts w:ascii="Tahoma" w:hAnsi="Tahoma" w:cs="Tahoma"/>
                <w:sz w:val="20"/>
                <w:szCs w:val="20"/>
              </w:rPr>
              <w:t xml:space="preserve"> ή Μουσικής </w:t>
            </w:r>
            <w:r>
              <w:rPr>
                <w:rFonts w:ascii="Tahoma" w:hAnsi="Tahoma" w:cs="Tahoma"/>
                <w:sz w:val="20"/>
                <w:szCs w:val="20"/>
              </w:rPr>
              <w:t xml:space="preserve">  </w:t>
            </w:r>
          </w:p>
          <w:p w14:paraId="22E6B9B1" w14:textId="77777777" w:rsidR="00B752D5" w:rsidRPr="00E16D39" w:rsidRDefault="00B752D5" w:rsidP="00210241">
            <w:pPr>
              <w:numPr>
                <w:ilvl w:val="0"/>
                <w:numId w:val="26"/>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Σχολής αναγνωρισμένα από το ΥΠ</w:t>
            </w:r>
            <w:r>
              <w:rPr>
                <w:rFonts w:ascii="Tahoma" w:hAnsi="Tahoma" w:cs="Tahoma"/>
                <w:sz w:val="20"/>
                <w:szCs w:val="20"/>
              </w:rPr>
              <w:t>.Π</w:t>
            </w:r>
            <w:r w:rsidRPr="00E16D39">
              <w:rPr>
                <w:rFonts w:ascii="Tahoma" w:hAnsi="Tahoma" w:cs="Tahoma"/>
                <w:sz w:val="20"/>
                <w:szCs w:val="20"/>
              </w:rPr>
              <w:t>Ο</w:t>
            </w:r>
            <w:r>
              <w:rPr>
                <w:rFonts w:ascii="Tahoma" w:hAnsi="Tahoma" w:cs="Tahoma"/>
                <w:sz w:val="20"/>
                <w:szCs w:val="20"/>
              </w:rPr>
              <w:t>.</w:t>
            </w:r>
            <w:r w:rsidRPr="00E16D39">
              <w:rPr>
                <w:rFonts w:ascii="Tahoma" w:hAnsi="Tahoma" w:cs="Tahoma"/>
                <w:sz w:val="20"/>
                <w:szCs w:val="20"/>
              </w:rPr>
              <w:t>Α</w:t>
            </w:r>
          </w:p>
          <w:p w14:paraId="086E77B2" w14:textId="77777777" w:rsidR="00B752D5" w:rsidRPr="00E16D39" w:rsidRDefault="00B752D5" w:rsidP="001A5161">
            <w:pPr>
              <w:suppressAutoHyphens w:val="0"/>
              <w:spacing w:line="360" w:lineRule="auto"/>
              <w:ind w:left="720"/>
              <w:rPr>
                <w:rFonts w:ascii="Tahoma" w:hAnsi="Tahoma" w:cs="Tahoma"/>
                <w:sz w:val="20"/>
                <w:szCs w:val="20"/>
              </w:rPr>
            </w:pPr>
          </w:p>
        </w:tc>
      </w:tr>
      <w:tr w:rsidR="00B752D5" w:rsidRPr="00E16D39" w14:paraId="51CEF4D5" w14:textId="77777777" w:rsidTr="007977B9">
        <w:tc>
          <w:tcPr>
            <w:tcW w:w="2269" w:type="dxa"/>
            <w:vAlign w:val="center"/>
          </w:tcPr>
          <w:p w14:paraId="4886AB1C" w14:textId="77777777" w:rsidR="00B752D5" w:rsidRPr="00DC370D" w:rsidRDefault="00B752D5" w:rsidP="000B4943">
            <w:pPr>
              <w:numPr>
                <w:ilvl w:val="0"/>
                <w:numId w:val="13"/>
              </w:numPr>
              <w:spacing w:line="360" w:lineRule="auto"/>
              <w:rPr>
                <w:rFonts w:ascii="Tahoma" w:hAnsi="Tahoma" w:cs="Tahoma"/>
                <w:b/>
                <w:sz w:val="20"/>
                <w:szCs w:val="20"/>
              </w:rPr>
            </w:pPr>
            <w:r w:rsidRPr="00DC370D">
              <w:rPr>
                <w:rFonts w:ascii="Tahoma" w:hAnsi="Tahoma" w:cs="Tahoma"/>
                <w:b/>
                <w:sz w:val="20"/>
                <w:szCs w:val="20"/>
              </w:rPr>
              <w:t>ΗΛΕΚΤΡΙΚΗ ΚΙΘΑΡΑ</w:t>
            </w:r>
          </w:p>
        </w:tc>
        <w:tc>
          <w:tcPr>
            <w:tcW w:w="7371" w:type="dxa"/>
          </w:tcPr>
          <w:p w14:paraId="715F259D" w14:textId="77777777" w:rsidR="00B752D5" w:rsidRPr="00E16D39" w:rsidRDefault="00B752D5" w:rsidP="00DC370D">
            <w:pPr>
              <w:spacing w:line="360" w:lineRule="auto"/>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6A32ED12" w14:textId="77777777" w:rsidR="00B752D5" w:rsidRDefault="00B752D5" w:rsidP="00DC370D">
            <w:pPr>
              <w:numPr>
                <w:ilvl w:val="0"/>
                <w:numId w:val="20"/>
              </w:numPr>
              <w:suppressAutoHyphens w:val="0"/>
              <w:spacing w:line="360" w:lineRule="auto"/>
              <w:ind w:left="0"/>
              <w:rPr>
                <w:rFonts w:ascii="Tahoma" w:hAnsi="Tahoma" w:cs="Tahoma"/>
                <w:sz w:val="20"/>
                <w:szCs w:val="20"/>
              </w:rPr>
            </w:pPr>
            <w:r>
              <w:rPr>
                <w:rFonts w:ascii="Tahoma" w:hAnsi="Tahoma" w:cs="Tahoma"/>
                <w:sz w:val="20"/>
                <w:szCs w:val="20"/>
              </w:rPr>
              <w:t xml:space="preserve">1. </w:t>
            </w:r>
            <w:r w:rsidRPr="00E16D39">
              <w:rPr>
                <w:rFonts w:ascii="Tahoma" w:hAnsi="Tahoma" w:cs="Tahoma"/>
                <w:sz w:val="20"/>
                <w:szCs w:val="20"/>
              </w:rPr>
              <w:t xml:space="preserve">Τίτλος σπουδών </w:t>
            </w:r>
            <w:r>
              <w:rPr>
                <w:rFonts w:ascii="Tahoma" w:hAnsi="Tahoma" w:cs="Tahoma"/>
                <w:sz w:val="20"/>
                <w:szCs w:val="20"/>
              </w:rPr>
              <w:t>και</w:t>
            </w:r>
            <w:r w:rsidRPr="00E16D39">
              <w:rPr>
                <w:rFonts w:ascii="Tahoma" w:hAnsi="Tahoma" w:cs="Tahoma"/>
                <w:sz w:val="20"/>
                <w:szCs w:val="20"/>
              </w:rPr>
              <w:t xml:space="preserve"> βεβαί</w:t>
            </w:r>
            <w:r>
              <w:rPr>
                <w:rFonts w:ascii="Tahoma" w:hAnsi="Tahoma" w:cs="Tahoma"/>
                <w:sz w:val="20"/>
                <w:szCs w:val="20"/>
              </w:rPr>
              <w:t xml:space="preserve">ωση εμπειρίας ή προϋπηρεσίας στη ΡΟΚ ΤΖΑΖ  </w:t>
            </w:r>
          </w:p>
          <w:p w14:paraId="3EBDC140" w14:textId="2E5C516F" w:rsidR="00B752D5" w:rsidRDefault="00B752D5" w:rsidP="00DC370D">
            <w:pPr>
              <w:numPr>
                <w:ilvl w:val="0"/>
                <w:numId w:val="20"/>
              </w:numPr>
              <w:suppressAutoHyphens w:val="0"/>
              <w:spacing w:line="360" w:lineRule="auto"/>
              <w:ind w:left="0"/>
              <w:rPr>
                <w:rFonts w:ascii="Tahoma" w:hAnsi="Tahoma" w:cs="Tahoma"/>
                <w:sz w:val="20"/>
                <w:szCs w:val="20"/>
              </w:rPr>
            </w:pPr>
            <w:r>
              <w:rPr>
                <w:rFonts w:ascii="Tahoma" w:hAnsi="Tahoma" w:cs="Tahoma"/>
                <w:sz w:val="20"/>
                <w:szCs w:val="20"/>
              </w:rPr>
              <w:t xml:space="preserve">    κιθάρα.</w:t>
            </w:r>
            <w:r w:rsidR="003C7B15" w:rsidRPr="00BB180F">
              <w:rPr>
                <w:rFonts w:ascii="Tahoma" w:hAnsi="Tahoma" w:cs="Tahoma"/>
                <w:sz w:val="16"/>
                <w:szCs w:val="16"/>
              </w:rPr>
              <w:t xml:space="preserve"> (Επιθυμητή προϋπηρεσία στο φορέα)</w:t>
            </w:r>
          </w:p>
          <w:p w14:paraId="10AB9BCE" w14:textId="77777777" w:rsidR="00B752D5" w:rsidRDefault="00B752D5" w:rsidP="00DC370D">
            <w:pPr>
              <w:numPr>
                <w:ilvl w:val="0"/>
                <w:numId w:val="20"/>
              </w:numPr>
              <w:suppressAutoHyphens w:val="0"/>
              <w:spacing w:line="360" w:lineRule="auto"/>
              <w:ind w:left="0"/>
              <w:rPr>
                <w:rFonts w:ascii="Tahoma" w:hAnsi="Tahoma" w:cs="Tahoma"/>
                <w:sz w:val="20"/>
                <w:szCs w:val="20"/>
              </w:rPr>
            </w:pPr>
            <w:r>
              <w:rPr>
                <w:rFonts w:ascii="Tahoma" w:hAnsi="Tahoma" w:cs="Tahoma"/>
                <w:sz w:val="20"/>
                <w:szCs w:val="20"/>
              </w:rPr>
              <w:t>2. Πτυχίο Αρμονίας και ΤΖΑΖ Αρμονίας.</w:t>
            </w:r>
          </w:p>
          <w:p w14:paraId="24C3D8B0" w14:textId="77777777" w:rsidR="003C7B15" w:rsidRDefault="003C7B15" w:rsidP="00DC370D">
            <w:pPr>
              <w:suppressAutoHyphens w:val="0"/>
              <w:spacing w:line="360" w:lineRule="auto"/>
              <w:jc w:val="center"/>
              <w:rPr>
                <w:rFonts w:ascii="Tahoma" w:hAnsi="Tahoma" w:cs="Tahoma"/>
                <w:b/>
                <w:sz w:val="20"/>
                <w:szCs w:val="20"/>
                <w:u w:val="single"/>
              </w:rPr>
            </w:pPr>
          </w:p>
          <w:p w14:paraId="5EECC9EC" w14:textId="7D7FA402" w:rsidR="00B752D5" w:rsidRDefault="00B752D5" w:rsidP="00DC370D">
            <w:pPr>
              <w:suppressAutoHyphens w:val="0"/>
              <w:spacing w:line="360" w:lineRule="auto"/>
              <w:jc w:val="center"/>
              <w:rPr>
                <w:rFonts w:ascii="Tahoma" w:hAnsi="Tahoma" w:cs="Tahoma"/>
                <w:b/>
                <w:sz w:val="20"/>
                <w:szCs w:val="20"/>
                <w:u w:val="single"/>
              </w:rPr>
            </w:pPr>
            <w:r>
              <w:rPr>
                <w:rFonts w:ascii="Tahoma" w:hAnsi="Tahoma" w:cs="Tahoma"/>
                <w:b/>
                <w:sz w:val="20"/>
                <w:szCs w:val="20"/>
                <w:u w:val="single"/>
              </w:rPr>
              <w:lastRenderedPageBreak/>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584D0D">
              <w:rPr>
                <w:rFonts w:ascii="Tahoma" w:hAnsi="Tahoma" w:cs="Tahoma"/>
                <w:b/>
                <w:sz w:val="20"/>
                <w:szCs w:val="20"/>
                <w:u w:val="single"/>
              </w:rPr>
              <w:t>:</w:t>
            </w:r>
          </w:p>
          <w:p w14:paraId="3D0B4F28" w14:textId="77777777" w:rsidR="00B752D5" w:rsidRPr="00584D0D" w:rsidRDefault="00B752D5" w:rsidP="00DC370D">
            <w:pPr>
              <w:suppressAutoHyphens w:val="0"/>
              <w:spacing w:line="360" w:lineRule="auto"/>
              <w:jc w:val="center"/>
              <w:rPr>
                <w:rFonts w:ascii="Tahoma" w:hAnsi="Tahoma" w:cs="Tahoma"/>
                <w:sz w:val="20"/>
                <w:szCs w:val="20"/>
              </w:rPr>
            </w:pPr>
            <w:r w:rsidRPr="00584D0D">
              <w:rPr>
                <w:rFonts w:ascii="Tahoma" w:hAnsi="Tahoma" w:cs="Tahoma"/>
                <w:sz w:val="20"/>
                <w:szCs w:val="20"/>
              </w:rPr>
              <w:t>(εφόσον οι θέσεις δεν καλυφ</w:t>
            </w:r>
            <w:r>
              <w:rPr>
                <w:rFonts w:ascii="Tahoma" w:hAnsi="Tahoma" w:cs="Tahoma"/>
                <w:sz w:val="20"/>
                <w:szCs w:val="20"/>
              </w:rPr>
              <w:t>θ</w:t>
            </w:r>
            <w:r w:rsidRPr="00584D0D">
              <w:rPr>
                <w:rFonts w:ascii="Tahoma" w:hAnsi="Tahoma" w:cs="Tahoma"/>
                <w:sz w:val="20"/>
                <w:szCs w:val="20"/>
              </w:rPr>
              <w:t>ούν από υποψηφίους με τα ανωτέρω προσόντα)</w:t>
            </w:r>
          </w:p>
          <w:p w14:paraId="75E88500" w14:textId="77777777" w:rsidR="00B752D5" w:rsidRDefault="00B752D5" w:rsidP="00DC370D">
            <w:pPr>
              <w:numPr>
                <w:ilvl w:val="0"/>
                <w:numId w:val="27"/>
              </w:numPr>
              <w:suppressAutoHyphens w:val="0"/>
              <w:spacing w:line="360" w:lineRule="auto"/>
              <w:ind w:left="0"/>
              <w:rPr>
                <w:rFonts w:ascii="Tahoma" w:hAnsi="Tahoma" w:cs="Tahoma"/>
                <w:sz w:val="20"/>
                <w:szCs w:val="20"/>
              </w:rPr>
            </w:pPr>
            <w:r>
              <w:rPr>
                <w:rFonts w:ascii="Tahoma" w:hAnsi="Tahoma" w:cs="Tahoma"/>
                <w:sz w:val="20"/>
                <w:szCs w:val="20"/>
              </w:rPr>
              <w:t xml:space="preserve"> 1. </w:t>
            </w:r>
            <w:r w:rsidRPr="00E16D39">
              <w:rPr>
                <w:rFonts w:ascii="Tahoma" w:hAnsi="Tahoma" w:cs="Tahoma"/>
                <w:sz w:val="20"/>
                <w:szCs w:val="20"/>
              </w:rPr>
              <w:t xml:space="preserve">Τίτλος σπουδών </w:t>
            </w:r>
            <w:r>
              <w:rPr>
                <w:rFonts w:ascii="Tahoma" w:hAnsi="Tahoma" w:cs="Tahoma"/>
                <w:sz w:val="20"/>
                <w:szCs w:val="20"/>
              </w:rPr>
              <w:t>και</w:t>
            </w:r>
            <w:r w:rsidRPr="00E16D39">
              <w:rPr>
                <w:rFonts w:ascii="Tahoma" w:hAnsi="Tahoma" w:cs="Tahoma"/>
                <w:sz w:val="20"/>
                <w:szCs w:val="20"/>
              </w:rPr>
              <w:t xml:space="preserve"> βεβαί</w:t>
            </w:r>
            <w:r>
              <w:rPr>
                <w:rFonts w:ascii="Tahoma" w:hAnsi="Tahoma" w:cs="Tahoma"/>
                <w:sz w:val="20"/>
                <w:szCs w:val="20"/>
              </w:rPr>
              <w:t xml:space="preserve">ωση εμπειρίας ή προϋπηρεσίας στη ΡΟΚ ΤΖΑΖ  </w:t>
            </w:r>
          </w:p>
          <w:p w14:paraId="7443382C" w14:textId="02AE789F" w:rsidR="00B752D5" w:rsidRPr="00E16D39" w:rsidRDefault="00B752D5" w:rsidP="00C23DBA">
            <w:pPr>
              <w:numPr>
                <w:ilvl w:val="0"/>
                <w:numId w:val="27"/>
              </w:numPr>
              <w:suppressAutoHyphens w:val="0"/>
              <w:spacing w:line="360" w:lineRule="auto"/>
              <w:ind w:left="0"/>
              <w:rPr>
                <w:rFonts w:ascii="Tahoma" w:hAnsi="Tahoma" w:cs="Tahoma"/>
                <w:sz w:val="20"/>
                <w:szCs w:val="20"/>
              </w:rPr>
            </w:pPr>
            <w:r>
              <w:rPr>
                <w:rFonts w:ascii="Tahoma" w:hAnsi="Tahoma" w:cs="Tahoma"/>
                <w:sz w:val="20"/>
                <w:szCs w:val="20"/>
              </w:rPr>
              <w:t xml:space="preserve">     κιθάρα.</w:t>
            </w:r>
            <w:r w:rsidR="004767E1" w:rsidRPr="00BB180F">
              <w:rPr>
                <w:rFonts w:ascii="Tahoma" w:hAnsi="Tahoma" w:cs="Tahoma"/>
                <w:sz w:val="16"/>
                <w:szCs w:val="16"/>
              </w:rPr>
              <w:t xml:space="preserve"> </w:t>
            </w:r>
          </w:p>
        </w:tc>
      </w:tr>
      <w:tr w:rsidR="00B752D5" w:rsidRPr="00E16D39" w14:paraId="6C716741" w14:textId="77777777" w:rsidTr="007977B9">
        <w:tc>
          <w:tcPr>
            <w:tcW w:w="2269" w:type="dxa"/>
            <w:vAlign w:val="center"/>
          </w:tcPr>
          <w:p w14:paraId="0B936B2B" w14:textId="77777777" w:rsidR="00B752D5" w:rsidRPr="007977B9" w:rsidRDefault="00B752D5" w:rsidP="000B4943">
            <w:pPr>
              <w:numPr>
                <w:ilvl w:val="0"/>
                <w:numId w:val="13"/>
              </w:numPr>
              <w:spacing w:line="360" w:lineRule="auto"/>
              <w:rPr>
                <w:rFonts w:ascii="Tahoma" w:hAnsi="Tahoma" w:cs="Tahoma"/>
                <w:b/>
                <w:sz w:val="20"/>
                <w:szCs w:val="20"/>
              </w:rPr>
            </w:pPr>
            <w:r w:rsidRPr="007977B9">
              <w:rPr>
                <w:rFonts w:ascii="Tahoma" w:hAnsi="Tahoma" w:cs="Tahoma"/>
                <w:b/>
                <w:sz w:val="20"/>
                <w:szCs w:val="20"/>
              </w:rPr>
              <w:lastRenderedPageBreak/>
              <w:t>ΜΠΟΥΖΟΥΚΙ</w:t>
            </w:r>
          </w:p>
        </w:tc>
        <w:tc>
          <w:tcPr>
            <w:tcW w:w="7371" w:type="dxa"/>
          </w:tcPr>
          <w:p w14:paraId="318317A8" w14:textId="77777777" w:rsidR="00B752D5" w:rsidRPr="00E16D39" w:rsidRDefault="00B752D5" w:rsidP="00BD1892">
            <w:pPr>
              <w:spacing w:line="360" w:lineRule="auto"/>
              <w:jc w:val="center"/>
              <w:rPr>
                <w:rFonts w:ascii="Tahoma" w:hAnsi="Tahoma" w:cs="Tahoma"/>
                <w:sz w:val="20"/>
                <w:szCs w:val="20"/>
              </w:rPr>
            </w:pPr>
            <w:r w:rsidRPr="00E16D39">
              <w:rPr>
                <w:rFonts w:ascii="Tahoma" w:hAnsi="Tahoma" w:cs="Tahoma"/>
                <w:b/>
                <w:sz w:val="20"/>
                <w:szCs w:val="20"/>
                <w:u w:val="single"/>
              </w:rPr>
              <w:t>ΚΥΡΙΑ ΠΡΟΣΟΝΤΑ</w:t>
            </w:r>
            <w:r w:rsidRPr="00E16D39">
              <w:rPr>
                <w:rFonts w:ascii="Tahoma" w:hAnsi="Tahoma" w:cs="Tahoma"/>
                <w:sz w:val="20"/>
                <w:szCs w:val="20"/>
              </w:rPr>
              <w:t>:</w:t>
            </w:r>
          </w:p>
          <w:p w14:paraId="0D2F4301" w14:textId="77777777" w:rsidR="00B752D5" w:rsidRDefault="00B752D5" w:rsidP="007977B9">
            <w:pPr>
              <w:pStyle w:val="af0"/>
              <w:numPr>
                <w:ilvl w:val="0"/>
                <w:numId w:val="28"/>
              </w:numPr>
              <w:suppressAutoHyphens w:val="0"/>
              <w:spacing w:line="360" w:lineRule="auto"/>
              <w:ind w:left="0"/>
              <w:rPr>
                <w:rFonts w:ascii="Tahoma" w:hAnsi="Tahoma" w:cs="Tahoma"/>
                <w:sz w:val="20"/>
                <w:szCs w:val="20"/>
              </w:rPr>
            </w:pPr>
            <w:r>
              <w:rPr>
                <w:rFonts w:ascii="Tahoma" w:hAnsi="Tahoma" w:cs="Tahoma"/>
                <w:sz w:val="20"/>
                <w:szCs w:val="20"/>
              </w:rPr>
              <w:t xml:space="preserve">1. </w:t>
            </w:r>
            <w:r w:rsidRPr="007977B9">
              <w:rPr>
                <w:rFonts w:ascii="Tahoma" w:hAnsi="Tahoma" w:cs="Tahoma"/>
                <w:sz w:val="20"/>
                <w:szCs w:val="20"/>
              </w:rPr>
              <w:t xml:space="preserve">Τίτλος σπουδών ή βεβαίωση εμπειρίας και προϋπηρεσίας στο αντικείμενο ή </w:t>
            </w:r>
            <w:r>
              <w:rPr>
                <w:rFonts w:ascii="Tahoma" w:hAnsi="Tahoma" w:cs="Tahoma"/>
                <w:sz w:val="20"/>
                <w:szCs w:val="20"/>
              </w:rPr>
              <w:t xml:space="preserve">   </w:t>
            </w:r>
          </w:p>
          <w:p w14:paraId="692A2EF7" w14:textId="77777777" w:rsidR="00B752D5" w:rsidRDefault="00B752D5" w:rsidP="007977B9">
            <w:pPr>
              <w:pStyle w:val="af0"/>
              <w:numPr>
                <w:ilvl w:val="0"/>
                <w:numId w:val="28"/>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7977B9">
              <w:rPr>
                <w:rFonts w:ascii="Tahoma" w:hAnsi="Tahoma" w:cs="Tahoma"/>
                <w:sz w:val="20"/>
                <w:szCs w:val="20"/>
              </w:rPr>
              <w:t>Υπεύθυνη Δήλωση επάρκειας διδασκαλίας</w:t>
            </w:r>
            <w:r>
              <w:rPr>
                <w:rFonts w:ascii="Tahoma" w:hAnsi="Tahoma" w:cs="Tahoma"/>
                <w:sz w:val="20"/>
                <w:szCs w:val="20"/>
              </w:rPr>
              <w:t>.</w:t>
            </w:r>
          </w:p>
          <w:p w14:paraId="12589D03" w14:textId="77777777" w:rsidR="00B752D5" w:rsidRDefault="00B752D5" w:rsidP="007977B9">
            <w:pPr>
              <w:suppressAutoHyphens w:val="0"/>
              <w:spacing w:line="360" w:lineRule="auto"/>
              <w:jc w:val="center"/>
              <w:rPr>
                <w:rFonts w:ascii="Tahoma" w:hAnsi="Tahoma" w:cs="Tahoma"/>
                <w:b/>
                <w:sz w:val="20"/>
                <w:szCs w:val="20"/>
                <w:u w:val="single"/>
              </w:rPr>
            </w:pPr>
            <w:r>
              <w:rPr>
                <w:rFonts w:ascii="Tahoma" w:hAnsi="Tahoma" w:cs="Tahoma"/>
                <w:b/>
                <w:sz w:val="20"/>
                <w:szCs w:val="20"/>
                <w:u w:val="single"/>
              </w:rPr>
              <w:t xml:space="preserve">ΠΡΟΣΟΝΤΑ </w:t>
            </w:r>
            <w:r w:rsidRPr="00B51CDE">
              <w:rPr>
                <w:rFonts w:ascii="Tahoma" w:hAnsi="Tahoma" w:cs="Tahoma"/>
                <w:b/>
                <w:sz w:val="20"/>
                <w:szCs w:val="20"/>
                <w:u w:val="single"/>
              </w:rPr>
              <w:t>Α</w:t>
            </w:r>
            <w:r>
              <w:rPr>
                <w:rFonts w:ascii="Tahoma" w:hAnsi="Tahoma" w:cs="Tahoma"/>
                <w:b/>
                <w:sz w:val="20"/>
                <w:szCs w:val="20"/>
                <w:u w:val="single"/>
              </w:rPr>
              <w:t>’</w:t>
            </w:r>
            <w:r w:rsidRPr="00B51CDE">
              <w:rPr>
                <w:rFonts w:ascii="Tahoma" w:hAnsi="Tahoma" w:cs="Tahoma"/>
                <w:b/>
                <w:sz w:val="20"/>
                <w:szCs w:val="20"/>
                <w:u w:val="single"/>
              </w:rPr>
              <w:t xml:space="preserve"> ΕΠΙΚΟΥΡΙΑΣ</w:t>
            </w:r>
            <w:r w:rsidRPr="00584D0D">
              <w:rPr>
                <w:rFonts w:ascii="Tahoma" w:hAnsi="Tahoma" w:cs="Tahoma"/>
                <w:b/>
                <w:sz w:val="20"/>
                <w:szCs w:val="20"/>
                <w:u w:val="single"/>
              </w:rPr>
              <w:t>:</w:t>
            </w:r>
          </w:p>
          <w:p w14:paraId="6C8C496A" w14:textId="77777777" w:rsidR="00B752D5" w:rsidRDefault="00B752D5" w:rsidP="007977B9">
            <w:pPr>
              <w:pStyle w:val="af0"/>
              <w:numPr>
                <w:ilvl w:val="0"/>
                <w:numId w:val="28"/>
              </w:numPr>
              <w:suppressAutoHyphens w:val="0"/>
              <w:spacing w:line="360" w:lineRule="auto"/>
              <w:ind w:left="0"/>
              <w:rPr>
                <w:rFonts w:ascii="Tahoma" w:hAnsi="Tahoma" w:cs="Tahoma"/>
                <w:sz w:val="20"/>
                <w:szCs w:val="20"/>
              </w:rPr>
            </w:pPr>
            <w:r>
              <w:rPr>
                <w:rFonts w:ascii="Tahoma" w:hAnsi="Tahoma" w:cs="Tahoma"/>
                <w:sz w:val="20"/>
                <w:szCs w:val="20"/>
              </w:rPr>
              <w:t>2. Β</w:t>
            </w:r>
            <w:r w:rsidRPr="007977B9">
              <w:rPr>
                <w:rFonts w:ascii="Tahoma" w:hAnsi="Tahoma" w:cs="Tahoma"/>
                <w:sz w:val="20"/>
                <w:szCs w:val="20"/>
              </w:rPr>
              <w:t xml:space="preserve">εβαίωση εμπειρίας και προϋπηρεσίας στο αντικείμενο ή Υπεύθυνη Δήλωση </w:t>
            </w:r>
            <w:r>
              <w:rPr>
                <w:rFonts w:ascii="Tahoma" w:hAnsi="Tahoma" w:cs="Tahoma"/>
                <w:sz w:val="20"/>
                <w:szCs w:val="20"/>
              </w:rPr>
              <w:t xml:space="preserve"> </w:t>
            </w:r>
          </w:p>
          <w:p w14:paraId="7E17A712" w14:textId="6A26977B" w:rsidR="00B752D5" w:rsidRPr="007977B9" w:rsidRDefault="00B752D5" w:rsidP="004767E1">
            <w:pPr>
              <w:pStyle w:val="af0"/>
              <w:numPr>
                <w:ilvl w:val="0"/>
                <w:numId w:val="28"/>
              </w:numPr>
              <w:suppressAutoHyphens w:val="0"/>
              <w:spacing w:line="360" w:lineRule="auto"/>
              <w:ind w:left="0"/>
              <w:rPr>
                <w:rFonts w:ascii="Tahoma" w:hAnsi="Tahoma" w:cs="Tahoma"/>
                <w:sz w:val="20"/>
                <w:szCs w:val="20"/>
              </w:rPr>
            </w:pPr>
            <w:r>
              <w:rPr>
                <w:rFonts w:ascii="Tahoma" w:hAnsi="Tahoma" w:cs="Tahoma"/>
                <w:sz w:val="20"/>
                <w:szCs w:val="20"/>
              </w:rPr>
              <w:t xml:space="preserve">   </w:t>
            </w:r>
            <w:r w:rsidRPr="007977B9">
              <w:rPr>
                <w:rFonts w:ascii="Tahoma" w:hAnsi="Tahoma" w:cs="Tahoma"/>
                <w:sz w:val="20"/>
                <w:szCs w:val="20"/>
              </w:rPr>
              <w:t>επάρκειας διδασκαλίας</w:t>
            </w:r>
            <w:r w:rsidR="004767E1">
              <w:rPr>
                <w:rFonts w:ascii="Tahoma" w:hAnsi="Tahoma" w:cs="Tahoma"/>
                <w:sz w:val="20"/>
                <w:szCs w:val="20"/>
              </w:rPr>
              <w:t xml:space="preserve"> </w:t>
            </w:r>
            <w:r w:rsidR="004767E1" w:rsidRPr="00BB180F">
              <w:rPr>
                <w:rFonts w:ascii="Tahoma" w:hAnsi="Tahoma" w:cs="Tahoma"/>
                <w:sz w:val="16"/>
                <w:szCs w:val="16"/>
              </w:rPr>
              <w:t>(Επιθυμητή προϋπηρεσία στο φορέα)</w:t>
            </w:r>
          </w:p>
        </w:tc>
      </w:tr>
    </w:tbl>
    <w:p w14:paraId="5593236B" w14:textId="10A5540B" w:rsidR="00B752D5" w:rsidRDefault="00B752D5" w:rsidP="008D0AE2">
      <w:pPr>
        <w:spacing w:line="360" w:lineRule="auto"/>
        <w:jc w:val="both"/>
        <w:rPr>
          <w:rFonts w:ascii="Tahoma" w:hAnsi="Tahoma" w:cs="Tahoma"/>
          <w:color w:val="FF0000"/>
          <w:sz w:val="20"/>
          <w:szCs w:val="20"/>
        </w:rPr>
      </w:pPr>
    </w:p>
    <w:p w14:paraId="3F3EAB4B" w14:textId="4AF5A99B" w:rsidR="00420BB7" w:rsidRPr="00420BB7" w:rsidRDefault="00420BB7" w:rsidP="00420BB7">
      <w:pPr>
        <w:spacing w:line="360" w:lineRule="auto"/>
        <w:ind w:left="-426" w:right="-241"/>
        <w:jc w:val="both"/>
        <w:rPr>
          <w:rFonts w:ascii="Tahoma" w:hAnsi="Tahoma" w:cs="Tahoma"/>
          <w:bCs/>
          <w:sz w:val="20"/>
          <w:szCs w:val="20"/>
        </w:rPr>
      </w:pPr>
      <w:r w:rsidRPr="00420BB7">
        <w:rPr>
          <w:rFonts w:ascii="Tahoma" w:hAnsi="Tahoma" w:cs="Tahoma"/>
          <w:bCs/>
          <w:sz w:val="20"/>
          <w:szCs w:val="20"/>
        </w:rPr>
        <w:t>Η Αξιολόγηση των υποψηφίων θα γίνει με βάση τους παρα</w:t>
      </w:r>
      <w:r>
        <w:rPr>
          <w:rFonts w:ascii="Tahoma" w:hAnsi="Tahoma" w:cs="Tahoma"/>
          <w:bCs/>
          <w:sz w:val="20"/>
          <w:szCs w:val="20"/>
        </w:rPr>
        <w:t>κ</w:t>
      </w:r>
      <w:r w:rsidRPr="00420BB7">
        <w:rPr>
          <w:rFonts w:ascii="Tahoma" w:hAnsi="Tahoma" w:cs="Tahoma"/>
          <w:bCs/>
          <w:sz w:val="20"/>
          <w:szCs w:val="20"/>
        </w:rPr>
        <w:t>ά</w:t>
      </w:r>
      <w:r>
        <w:rPr>
          <w:rFonts w:ascii="Tahoma" w:hAnsi="Tahoma" w:cs="Tahoma"/>
          <w:bCs/>
          <w:sz w:val="20"/>
          <w:szCs w:val="20"/>
        </w:rPr>
        <w:t>τ</w:t>
      </w:r>
      <w:r w:rsidRPr="00420BB7">
        <w:rPr>
          <w:rFonts w:ascii="Tahoma" w:hAnsi="Tahoma" w:cs="Tahoma"/>
          <w:bCs/>
          <w:sz w:val="20"/>
          <w:szCs w:val="20"/>
        </w:rPr>
        <w:t xml:space="preserve">ω πίνακες. Στη τελευταία στήλη παρουσιάζεται η βαρύτητα του κάθε άξονα κριτηρίων </w:t>
      </w:r>
      <w:r w:rsidR="000E5B5B">
        <w:rPr>
          <w:rFonts w:ascii="Tahoma" w:hAnsi="Tahoma" w:cs="Tahoma"/>
          <w:bCs/>
          <w:sz w:val="20"/>
          <w:szCs w:val="20"/>
        </w:rPr>
        <w:t>στην</w:t>
      </w:r>
      <w:r w:rsidRPr="00420BB7">
        <w:rPr>
          <w:rFonts w:ascii="Tahoma" w:hAnsi="Tahoma" w:cs="Tahoma"/>
          <w:bCs/>
          <w:sz w:val="20"/>
          <w:szCs w:val="20"/>
        </w:rPr>
        <w:t xml:space="preserve"> τελική βαθμολ</w:t>
      </w:r>
      <w:r w:rsidR="000E5B5B">
        <w:rPr>
          <w:rFonts w:ascii="Tahoma" w:hAnsi="Tahoma" w:cs="Tahoma"/>
          <w:bCs/>
          <w:sz w:val="20"/>
          <w:szCs w:val="20"/>
        </w:rPr>
        <w:t>ογία</w:t>
      </w:r>
      <w:r w:rsidRPr="00420BB7">
        <w:rPr>
          <w:rFonts w:ascii="Tahoma" w:hAnsi="Tahoma" w:cs="Tahoma"/>
          <w:bCs/>
          <w:sz w:val="20"/>
          <w:szCs w:val="20"/>
        </w:rPr>
        <w:t xml:space="preserve"> </w:t>
      </w:r>
      <w:r>
        <w:rPr>
          <w:rFonts w:ascii="Tahoma" w:hAnsi="Tahoma" w:cs="Tahoma"/>
          <w:bCs/>
          <w:sz w:val="20"/>
          <w:szCs w:val="20"/>
        </w:rPr>
        <w:t xml:space="preserve">όλων </w:t>
      </w:r>
      <w:r w:rsidRPr="00420BB7">
        <w:rPr>
          <w:rFonts w:ascii="Tahoma" w:hAnsi="Tahoma" w:cs="Tahoma"/>
          <w:bCs/>
          <w:sz w:val="20"/>
          <w:szCs w:val="20"/>
        </w:rPr>
        <w:t>των υποψηφίων.</w:t>
      </w:r>
    </w:p>
    <w:p w14:paraId="3195D861" w14:textId="77777777" w:rsidR="00420BB7" w:rsidRDefault="00420BB7" w:rsidP="008D0AE2">
      <w:pPr>
        <w:spacing w:line="360" w:lineRule="auto"/>
        <w:jc w:val="both"/>
        <w:rPr>
          <w:rFonts w:ascii="Tahoma" w:hAnsi="Tahoma" w:cs="Tahoma"/>
          <w:color w:val="FF0000"/>
          <w:sz w:val="20"/>
          <w:szCs w:val="20"/>
        </w:rPr>
      </w:pPr>
    </w:p>
    <w:p w14:paraId="08C2B4FD" w14:textId="3D9AD31C" w:rsidR="00B752D5" w:rsidRDefault="00B752D5" w:rsidP="000E5B5B">
      <w:pPr>
        <w:spacing w:line="480" w:lineRule="auto"/>
        <w:jc w:val="center"/>
        <w:rPr>
          <w:rFonts w:ascii="Tahoma" w:hAnsi="Tahoma" w:cs="Tahoma"/>
          <w:b/>
          <w:sz w:val="22"/>
          <w:szCs w:val="22"/>
        </w:rPr>
      </w:pPr>
      <w:r w:rsidRPr="00293EC2">
        <w:rPr>
          <w:rFonts w:ascii="Tahoma" w:hAnsi="Tahoma" w:cs="Tahoma"/>
          <w:b/>
          <w:sz w:val="22"/>
          <w:szCs w:val="22"/>
        </w:rPr>
        <w:t>ΠΙΝΑΚΑΣ ΜΟΡΙΟΔΟΤΗΣΗΣ</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3"/>
        <w:gridCol w:w="3827"/>
      </w:tblGrid>
      <w:tr w:rsidR="00B752D5" w:rsidRPr="00A853C4" w14:paraId="739475F5" w14:textId="77777777" w:rsidTr="00FC7D5F">
        <w:tc>
          <w:tcPr>
            <w:tcW w:w="5813" w:type="dxa"/>
          </w:tcPr>
          <w:p w14:paraId="30A5FDB7" w14:textId="77777777" w:rsidR="00B752D5" w:rsidRPr="00FC7D5F" w:rsidRDefault="00B752D5" w:rsidP="000E5B5B">
            <w:pPr>
              <w:spacing w:line="360" w:lineRule="auto"/>
              <w:jc w:val="center"/>
              <w:rPr>
                <w:rFonts w:ascii="Tahoma" w:hAnsi="Tahoma" w:cs="Tahoma"/>
                <w:sz w:val="20"/>
                <w:szCs w:val="20"/>
              </w:rPr>
            </w:pPr>
            <w:r w:rsidRPr="00FC7D5F">
              <w:rPr>
                <w:rFonts w:ascii="Tahoma" w:hAnsi="Tahoma" w:cs="Tahoma"/>
                <w:sz w:val="20"/>
                <w:szCs w:val="20"/>
              </w:rPr>
              <w:t xml:space="preserve">Τίτλοι Σπουδών </w:t>
            </w:r>
          </w:p>
        </w:tc>
        <w:tc>
          <w:tcPr>
            <w:tcW w:w="3827" w:type="dxa"/>
          </w:tcPr>
          <w:p w14:paraId="6B032AF9" w14:textId="77777777" w:rsidR="00B752D5" w:rsidRPr="00FC7D5F" w:rsidRDefault="00B752D5" w:rsidP="000E5B5B">
            <w:pPr>
              <w:spacing w:line="480" w:lineRule="auto"/>
              <w:jc w:val="center"/>
              <w:rPr>
                <w:rFonts w:ascii="Tahoma" w:hAnsi="Tahoma" w:cs="Tahoma"/>
                <w:sz w:val="20"/>
                <w:szCs w:val="20"/>
              </w:rPr>
            </w:pPr>
            <w:r w:rsidRPr="00FC7D5F">
              <w:rPr>
                <w:rFonts w:ascii="Tahoma" w:hAnsi="Tahoma" w:cs="Tahoma"/>
                <w:sz w:val="20"/>
                <w:szCs w:val="20"/>
              </w:rPr>
              <w:t>30%</w:t>
            </w:r>
          </w:p>
        </w:tc>
      </w:tr>
      <w:tr w:rsidR="00B752D5" w:rsidRPr="00A853C4" w14:paraId="08CA031E" w14:textId="77777777" w:rsidTr="00FC7D5F">
        <w:tc>
          <w:tcPr>
            <w:tcW w:w="5813" w:type="dxa"/>
          </w:tcPr>
          <w:p w14:paraId="217E409A" w14:textId="77777777" w:rsidR="00B752D5" w:rsidRPr="00FC7D5F" w:rsidRDefault="00B752D5" w:rsidP="000E5B5B">
            <w:pPr>
              <w:spacing w:line="360" w:lineRule="auto"/>
              <w:jc w:val="center"/>
              <w:rPr>
                <w:rFonts w:ascii="Tahoma" w:hAnsi="Tahoma" w:cs="Tahoma"/>
                <w:sz w:val="20"/>
                <w:szCs w:val="20"/>
              </w:rPr>
            </w:pPr>
            <w:r w:rsidRPr="00FC7D5F">
              <w:rPr>
                <w:rFonts w:ascii="Tahoma" w:hAnsi="Tahoma" w:cs="Tahoma"/>
                <w:sz w:val="20"/>
                <w:szCs w:val="20"/>
              </w:rPr>
              <w:t>Προϋπηρεσία</w:t>
            </w:r>
          </w:p>
        </w:tc>
        <w:tc>
          <w:tcPr>
            <w:tcW w:w="3827" w:type="dxa"/>
          </w:tcPr>
          <w:p w14:paraId="03810C85"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20%</w:t>
            </w:r>
          </w:p>
        </w:tc>
      </w:tr>
      <w:tr w:rsidR="00B752D5" w:rsidRPr="00A853C4" w14:paraId="66FFCBC7" w14:textId="77777777" w:rsidTr="00FC7D5F">
        <w:tc>
          <w:tcPr>
            <w:tcW w:w="5813" w:type="dxa"/>
          </w:tcPr>
          <w:p w14:paraId="0FD4E9A1" w14:textId="77777777" w:rsidR="00B752D5" w:rsidRPr="00FC7D5F" w:rsidRDefault="00B752D5" w:rsidP="000E5B5B">
            <w:pPr>
              <w:spacing w:line="360" w:lineRule="auto"/>
              <w:jc w:val="center"/>
              <w:rPr>
                <w:rFonts w:ascii="Tahoma" w:hAnsi="Tahoma" w:cs="Tahoma"/>
                <w:sz w:val="20"/>
                <w:szCs w:val="20"/>
              </w:rPr>
            </w:pPr>
            <w:r w:rsidRPr="00FC7D5F">
              <w:rPr>
                <w:rFonts w:ascii="Tahoma" w:hAnsi="Tahoma" w:cs="Tahoma"/>
                <w:sz w:val="20"/>
                <w:szCs w:val="20"/>
              </w:rPr>
              <w:t>Οικογενειακή κατάσταση</w:t>
            </w:r>
          </w:p>
        </w:tc>
        <w:tc>
          <w:tcPr>
            <w:tcW w:w="3827" w:type="dxa"/>
          </w:tcPr>
          <w:p w14:paraId="76138C71" w14:textId="20FB92F3" w:rsidR="00B752D5" w:rsidRPr="00FC7D5F" w:rsidRDefault="008F5A62" w:rsidP="00FC7D5F">
            <w:pPr>
              <w:spacing w:line="360" w:lineRule="auto"/>
              <w:jc w:val="center"/>
              <w:rPr>
                <w:rFonts w:ascii="Tahoma" w:hAnsi="Tahoma" w:cs="Tahoma"/>
                <w:sz w:val="20"/>
                <w:szCs w:val="20"/>
              </w:rPr>
            </w:pPr>
            <w:r>
              <w:rPr>
                <w:rFonts w:ascii="Tahoma" w:hAnsi="Tahoma" w:cs="Tahoma"/>
                <w:sz w:val="20"/>
                <w:szCs w:val="20"/>
              </w:rPr>
              <w:t>10</w:t>
            </w:r>
            <w:r w:rsidR="00B752D5" w:rsidRPr="00FC7D5F">
              <w:rPr>
                <w:rFonts w:ascii="Tahoma" w:hAnsi="Tahoma" w:cs="Tahoma"/>
                <w:sz w:val="20"/>
                <w:szCs w:val="20"/>
              </w:rPr>
              <w:t>%</w:t>
            </w:r>
          </w:p>
        </w:tc>
      </w:tr>
      <w:tr w:rsidR="00B752D5" w:rsidRPr="00A853C4" w14:paraId="362D0139" w14:textId="77777777" w:rsidTr="00FC7D5F">
        <w:tc>
          <w:tcPr>
            <w:tcW w:w="5813" w:type="dxa"/>
          </w:tcPr>
          <w:p w14:paraId="7E396D87"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Ανεργία</w:t>
            </w:r>
          </w:p>
        </w:tc>
        <w:tc>
          <w:tcPr>
            <w:tcW w:w="3827" w:type="dxa"/>
          </w:tcPr>
          <w:p w14:paraId="7C2BC4E2" w14:textId="4901C35D"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1</w:t>
            </w:r>
            <w:r w:rsidR="008F5A62">
              <w:rPr>
                <w:rFonts w:ascii="Tahoma" w:hAnsi="Tahoma" w:cs="Tahoma"/>
                <w:sz w:val="20"/>
                <w:szCs w:val="20"/>
              </w:rPr>
              <w:t>5</w:t>
            </w:r>
            <w:r w:rsidRPr="00FC7D5F">
              <w:rPr>
                <w:rFonts w:ascii="Tahoma" w:hAnsi="Tahoma" w:cs="Tahoma"/>
                <w:sz w:val="20"/>
                <w:szCs w:val="20"/>
              </w:rPr>
              <w:t>%</w:t>
            </w:r>
          </w:p>
        </w:tc>
      </w:tr>
      <w:tr w:rsidR="008F5A62" w:rsidRPr="008F5A62" w14:paraId="57F482EF" w14:textId="77777777" w:rsidTr="00FC7D5F">
        <w:tc>
          <w:tcPr>
            <w:tcW w:w="5813" w:type="dxa"/>
          </w:tcPr>
          <w:p w14:paraId="7794A991" w14:textId="77777777" w:rsidR="00B752D5" w:rsidRPr="008F5A62" w:rsidRDefault="00B752D5" w:rsidP="00FC7D5F">
            <w:pPr>
              <w:spacing w:line="360" w:lineRule="auto"/>
              <w:jc w:val="center"/>
              <w:rPr>
                <w:rFonts w:ascii="Tahoma" w:hAnsi="Tahoma" w:cs="Tahoma"/>
                <w:sz w:val="20"/>
                <w:szCs w:val="20"/>
              </w:rPr>
            </w:pPr>
            <w:r w:rsidRPr="008F5A62">
              <w:rPr>
                <w:rFonts w:ascii="Tahoma" w:hAnsi="Tahoma" w:cs="Tahoma"/>
                <w:sz w:val="20"/>
                <w:szCs w:val="20"/>
              </w:rPr>
              <w:t>Συνέντευξη - Ακρόαση</w:t>
            </w:r>
          </w:p>
        </w:tc>
        <w:tc>
          <w:tcPr>
            <w:tcW w:w="3827" w:type="dxa"/>
          </w:tcPr>
          <w:p w14:paraId="1D3A12EB" w14:textId="7D085869" w:rsidR="00B752D5" w:rsidRPr="008F5A62" w:rsidRDefault="008F5A62" w:rsidP="00FC7D5F">
            <w:pPr>
              <w:spacing w:line="360" w:lineRule="auto"/>
              <w:jc w:val="center"/>
              <w:rPr>
                <w:rFonts w:ascii="Tahoma" w:hAnsi="Tahoma" w:cs="Tahoma"/>
                <w:sz w:val="20"/>
                <w:szCs w:val="20"/>
              </w:rPr>
            </w:pPr>
            <w:r w:rsidRPr="008F5A62">
              <w:rPr>
                <w:rFonts w:ascii="Tahoma" w:hAnsi="Tahoma" w:cs="Tahoma"/>
                <w:sz w:val="20"/>
                <w:szCs w:val="20"/>
              </w:rPr>
              <w:t>25</w:t>
            </w:r>
            <w:r w:rsidR="00B752D5" w:rsidRPr="008F5A62">
              <w:rPr>
                <w:rFonts w:ascii="Tahoma" w:hAnsi="Tahoma" w:cs="Tahoma"/>
                <w:sz w:val="20"/>
                <w:szCs w:val="20"/>
              </w:rPr>
              <w:t>%</w:t>
            </w:r>
          </w:p>
        </w:tc>
      </w:tr>
      <w:tr w:rsidR="00B752D5" w:rsidRPr="00A853C4" w14:paraId="7022F1F5" w14:textId="77777777" w:rsidTr="00FC7D5F">
        <w:tc>
          <w:tcPr>
            <w:tcW w:w="5813" w:type="dxa"/>
          </w:tcPr>
          <w:p w14:paraId="5A4FE230"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ΣΥΝΟΛΟ</w:t>
            </w:r>
          </w:p>
        </w:tc>
        <w:tc>
          <w:tcPr>
            <w:tcW w:w="3827" w:type="dxa"/>
          </w:tcPr>
          <w:p w14:paraId="45A543B3"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100%</w:t>
            </w:r>
          </w:p>
        </w:tc>
      </w:tr>
    </w:tbl>
    <w:p w14:paraId="07A92C3C" w14:textId="77777777" w:rsidR="00B752D5" w:rsidRDefault="00B752D5" w:rsidP="008D0AE2">
      <w:pPr>
        <w:spacing w:line="360" w:lineRule="auto"/>
        <w:jc w:val="center"/>
        <w:rPr>
          <w:rFonts w:ascii="Tahoma" w:hAnsi="Tahoma" w:cs="Tahoma"/>
          <w:b/>
          <w:sz w:val="22"/>
          <w:szCs w:val="22"/>
        </w:rPr>
      </w:pPr>
    </w:p>
    <w:p w14:paraId="0012A064" w14:textId="72E166A5" w:rsidR="00B752D5" w:rsidRDefault="00B752D5" w:rsidP="000E5B5B">
      <w:pPr>
        <w:spacing w:line="480" w:lineRule="auto"/>
        <w:ind w:right="-766"/>
        <w:rPr>
          <w:rFonts w:ascii="Tahoma" w:hAnsi="Tahoma" w:cs="Tahoma"/>
          <w:b/>
          <w:sz w:val="20"/>
          <w:szCs w:val="20"/>
        </w:rPr>
      </w:pPr>
      <w:proofErr w:type="spellStart"/>
      <w:r w:rsidRPr="00355CC9">
        <w:rPr>
          <w:rFonts w:ascii="Tahoma" w:hAnsi="Tahoma" w:cs="Tahoma"/>
          <w:b/>
          <w:sz w:val="20"/>
          <w:szCs w:val="20"/>
        </w:rPr>
        <w:t>Μοριοδότηση</w:t>
      </w:r>
      <w:proofErr w:type="spellEnd"/>
      <w:r w:rsidRPr="00355CC9">
        <w:rPr>
          <w:rFonts w:ascii="Tahoma" w:hAnsi="Tahoma" w:cs="Tahoma"/>
          <w:b/>
          <w:sz w:val="20"/>
          <w:szCs w:val="20"/>
        </w:rPr>
        <w:t xml:space="preserve"> τομέα αναγνωρισμένων και μη αναγνωρισμένων οργάνων </w:t>
      </w:r>
      <w:r>
        <w:rPr>
          <w:rFonts w:ascii="Tahoma" w:hAnsi="Tahoma" w:cs="Tahoma"/>
          <w:b/>
          <w:sz w:val="20"/>
          <w:szCs w:val="20"/>
        </w:rPr>
        <w:t>ει</w:t>
      </w:r>
      <w:r w:rsidRPr="00355CC9">
        <w:rPr>
          <w:rFonts w:ascii="Tahoma" w:hAnsi="Tahoma" w:cs="Tahoma"/>
          <w:b/>
          <w:sz w:val="20"/>
          <w:szCs w:val="20"/>
        </w:rPr>
        <w:t>δικοτήτων</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544"/>
      </w:tblGrid>
      <w:tr w:rsidR="00B752D5" w:rsidRPr="00186506" w14:paraId="1D0563D8" w14:textId="77777777" w:rsidTr="00FC7D5F">
        <w:tc>
          <w:tcPr>
            <w:tcW w:w="2694" w:type="dxa"/>
          </w:tcPr>
          <w:p w14:paraId="659FBE58" w14:textId="77777777" w:rsidR="00B752D5" w:rsidRPr="00FC7D5F" w:rsidRDefault="00B752D5" w:rsidP="000E5B5B">
            <w:pPr>
              <w:spacing w:line="480" w:lineRule="auto"/>
              <w:jc w:val="center"/>
              <w:rPr>
                <w:rFonts w:ascii="Tahoma" w:hAnsi="Tahoma" w:cs="Tahoma"/>
                <w:b/>
                <w:sz w:val="20"/>
                <w:szCs w:val="20"/>
              </w:rPr>
            </w:pPr>
            <w:r w:rsidRPr="00FC7D5F">
              <w:rPr>
                <w:rFonts w:ascii="Tahoma" w:hAnsi="Tahoma" w:cs="Tahoma"/>
                <w:b/>
                <w:sz w:val="20"/>
                <w:szCs w:val="20"/>
              </w:rPr>
              <w:t>ΚΡΙΤΗΡΙΑ (τυπικά, ειδικά προσόντα)</w:t>
            </w:r>
          </w:p>
        </w:tc>
        <w:tc>
          <w:tcPr>
            <w:tcW w:w="3402" w:type="dxa"/>
          </w:tcPr>
          <w:p w14:paraId="3C5621A5" w14:textId="77777777" w:rsidR="00B752D5" w:rsidRPr="00FC7D5F" w:rsidRDefault="00B752D5" w:rsidP="000E5B5B">
            <w:pPr>
              <w:spacing w:line="480" w:lineRule="auto"/>
              <w:jc w:val="center"/>
              <w:rPr>
                <w:rFonts w:ascii="Tahoma" w:hAnsi="Tahoma" w:cs="Tahoma"/>
                <w:b/>
                <w:sz w:val="20"/>
                <w:szCs w:val="20"/>
              </w:rPr>
            </w:pPr>
            <w:r w:rsidRPr="00FC7D5F">
              <w:rPr>
                <w:rFonts w:ascii="Tahoma" w:hAnsi="Tahoma" w:cs="Tahoma"/>
                <w:b/>
                <w:sz w:val="20"/>
                <w:szCs w:val="20"/>
              </w:rPr>
              <w:t>Κριτήρια Βαθμολόγησης</w:t>
            </w:r>
          </w:p>
        </w:tc>
        <w:tc>
          <w:tcPr>
            <w:tcW w:w="3544" w:type="dxa"/>
          </w:tcPr>
          <w:p w14:paraId="4F5578BA" w14:textId="77777777" w:rsidR="00B752D5" w:rsidRPr="00FC7D5F" w:rsidRDefault="00B752D5" w:rsidP="000E5B5B">
            <w:pPr>
              <w:spacing w:line="480" w:lineRule="auto"/>
              <w:jc w:val="center"/>
              <w:rPr>
                <w:rFonts w:ascii="Tahoma" w:hAnsi="Tahoma" w:cs="Tahoma"/>
                <w:b/>
                <w:sz w:val="20"/>
                <w:szCs w:val="20"/>
              </w:rPr>
            </w:pPr>
            <w:r w:rsidRPr="00FC7D5F">
              <w:rPr>
                <w:rFonts w:ascii="Tahoma" w:hAnsi="Tahoma" w:cs="Tahoma"/>
                <w:b/>
                <w:sz w:val="20"/>
                <w:szCs w:val="20"/>
              </w:rPr>
              <w:t>ΒΑΘ/ΓΗΣΗ (μόρια)</w:t>
            </w:r>
          </w:p>
        </w:tc>
      </w:tr>
      <w:tr w:rsidR="00B752D5" w:rsidRPr="00186506" w14:paraId="144741B4" w14:textId="77777777" w:rsidTr="00243B22">
        <w:trPr>
          <w:trHeight w:val="601"/>
        </w:trPr>
        <w:tc>
          <w:tcPr>
            <w:tcW w:w="2694" w:type="dxa"/>
            <w:vMerge w:val="restart"/>
          </w:tcPr>
          <w:p w14:paraId="72D41B00" w14:textId="77777777" w:rsidR="00243B22" w:rsidRDefault="00243B22" w:rsidP="00FC7D5F">
            <w:pPr>
              <w:spacing w:line="360" w:lineRule="auto"/>
              <w:jc w:val="center"/>
              <w:rPr>
                <w:rFonts w:ascii="Tahoma" w:hAnsi="Tahoma" w:cs="Tahoma"/>
                <w:b/>
                <w:sz w:val="20"/>
                <w:szCs w:val="20"/>
              </w:rPr>
            </w:pPr>
          </w:p>
          <w:p w14:paraId="4E1CBE6B"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rPr>
              <w:t xml:space="preserve">ΤΙΤΛΟΙ ΣΠΟΥΔΩΝ </w:t>
            </w:r>
          </w:p>
          <w:p w14:paraId="3FC1EC9B" w14:textId="77777777" w:rsidR="00B752D5" w:rsidRPr="00FC7D5F" w:rsidRDefault="00B752D5" w:rsidP="00FC7D5F">
            <w:pPr>
              <w:spacing w:line="360" w:lineRule="auto"/>
              <w:jc w:val="center"/>
              <w:rPr>
                <w:rFonts w:ascii="Tahoma" w:hAnsi="Tahoma" w:cs="Tahoma"/>
                <w:b/>
                <w:sz w:val="20"/>
                <w:szCs w:val="20"/>
              </w:rPr>
            </w:pPr>
          </w:p>
        </w:tc>
        <w:tc>
          <w:tcPr>
            <w:tcW w:w="3402" w:type="dxa"/>
          </w:tcPr>
          <w:p w14:paraId="0D9ED911"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ΔΙΠΛΩΜΑ</w:t>
            </w:r>
          </w:p>
        </w:tc>
        <w:tc>
          <w:tcPr>
            <w:tcW w:w="3544" w:type="dxa"/>
          </w:tcPr>
          <w:p w14:paraId="21FA2417"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20-30</w:t>
            </w:r>
          </w:p>
        </w:tc>
      </w:tr>
      <w:tr w:rsidR="00B752D5" w:rsidRPr="00186506" w14:paraId="2BD78E57" w14:textId="77777777" w:rsidTr="00FC7D5F">
        <w:tc>
          <w:tcPr>
            <w:tcW w:w="2694" w:type="dxa"/>
            <w:vMerge/>
          </w:tcPr>
          <w:p w14:paraId="0CB0447A" w14:textId="77777777" w:rsidR="00B752D5" w:rsidRPr="00FC7D5F" w:rsidRDefault="00B752D5" w:rsidP="00FC7D5F">
            <w:pPr>
              <w:spacing w:line="360" w:lineRule="auto"/>
              <w:jc w:val="center"/>
              <w:rPr>
                <w:rFonts w:ascii="Tahoma" w:hAnsi="Tahoma" w:cs="Tahoma"/>
                <w:b/>
                <w:sz w:val="20"/>
                <w:szCs w:val="20"/>
              </w:rPr>
            </w:pPr>
          </w:p>
        </w:tc>
        <w:tc>
          <w:tcPr>
            <w:tcW w:w="3402" w:type="dxa"/>
          </w:tcPr>
          <w:p w14:paraId="613FA4A1"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ΠΤΥΧΙΟ</w:t>
            </w:r>
          </w:p>
        </w:tc>
        <w:tc>
          <w:tcPr>
            <w:tcW w:w="3544" w:type="dxa"/>
          </w:tcPr>
          <w:p w14:paraId="619BAA0D"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lang w:val="en-US"/>
              </w:rPr>
              <w:t>10-20</w:t>
            </w:r>
          </w:p>
        </w:tc>
      </w:tr>
      <w:tr w:rsidR="00B752D5" w:rsidRPr="00186506" w14:paraId="17DE3BAC" w14:textId="77777777" w:rsidTr="00FC7D5F">
        <w:trPr>
          <w:trHeight w:val="1468"/>
        </w:trPr>
        <w:tc>
          <w:tcPr>
            <w:tcW w:w="2694" w:type="dxa"/>
          </w:tcPr>
          <w:p w14:paraId="077C5C60" w14:textId="77777777" w:rsidR="00B752D5" w:rsidRPr="00FC7D5F" w:rsidRDefault="00B752D5" w:rsidP="00FC7D5F">
            <w:pPr>
              <w:spacing w:line="360" w:lineRule="auto"/>
              <w:jc w:val="center"/>
              <w:rPr>
                <w:rFonts w:ascii="Tahoma" w:hAnsi="Tahoma" w:cs="Tahoma"/>
                <w:b/>
                <w:sz w:val="20"/>
                <w:szCs w:val="20"/>
              </w:rPr>
            </w:pPr>
          </w:p>
          <w:p w14:paraId="48F08E44"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rPr>
              <w:t xml:space="preserve"> ΒΕΒΑΙΩΣΗ ΣΠΟΥΔΩΝ </w:t>
            </w:r>
          </w:p>
        </w:tc>
        <w:tc>
          <w:tcPr>
            <w:tcW w:w="3402" w:type="dxa"/>
          </w:tcPr>
          <w:p w14:paraId="4F8E93CE" w14:textId="77777777" w:rsidR="00B752D5" w:rsidRPr="00FC7D5F" w:rsidRDefault="00B752D5" w:rsidP="00FC7D5F">
            <w:pPr>
              <w:spacing w:line="360" w:lineRule="auto"/>
              <w:jc w:val="center"/>
              <w:rPr>
                <w:rFonts w:ascii="Tahoma" w:hAnsi="Tahoma" w:cs="Tahoma"/>
                <w:sz w:val="20"/>
                <w:szCs w:val="20"/>
              </w:rPr>
            </w:pPr>
          </w:p>
          <w:p w14:paraId="2BC91C28"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(για τις ειδικότητες που δεν υπάρχει τίτλος σπουδών)</w:t>
            </w:r>
          </w:p>
        </w:tc>
        <w:tc>
          <w:tcPr>
            <w:tcW w:w="3544" w:type="dxa"/>
          </w:tcPr>
          <w:p w14:paraId="5D49E799" w14:textId="77777777" w:rsidR="00B752D5" w:rsidRPr="00FC7D5F" w:rsidRDefault="00B752D5" w:rsidP="00FC7D5F">
            <w:pPr>
              <w:spacing w:line="360" w:lineRule="auto"/>
              <w:jc w:val="center"/>
              <w:rPr>
                <w:rFonts w:ascii="Tahoma" w:hAnsi="Tahoma" w:cs="Tahoma"/>
                <w:sz w:val="20"/>
                <w:szCs w:val="20"/>
              </w:rPr>
            </w:pPr>
          </w:p>
          <w:p w14:paraId="7746B3D7" w14:textId="77777777" w:rsidR="00B752D5" w:rsidRPr="00FC7D5F" w:rsidRDefault="00B752D5" w:rsidP="00FC7D5F">
            <w:pPr>
              <w:spacing w:line="360" w:lineRule="auto"/>
              <w:jc w:val="center"/>
              <w:rPr>
                <w:rFonts w:ascii="Tahoma" w:hAnsi="Tahoma" w:cs="Tahoma"/>
                <w:sz w:val="20"/>
                <w:szCs w:val="20"/>
              </w:rPr>
            </w:pPr>
          </w:p>
          <w:p w14:paraId="6E6E4872"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lang w:val="en-US"/>
              </w:rPr>
              <w:t>0-10</w:t>
            </w:r>
          </w:p>
        </w:tc>
      </w:tr>
      <w:tr w:rsidR="00B752D5" w:rsidRPr="00186506" w14:paraId="496AA3DD" w14:textId="77777777" w:rsidTr="00FC7D5F">
        <w:tc>
          <w:tcPr>
            <w:tcW w:w="2694" w:type="dxa"/>
          </w:tcPr>
          <w:p w14:paraId="43A3EB82"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rPr>
              <w:t>ΔΙΔΑΚΤΙΚΗ ΠΡΟΥΠΗΡΕΣΙΑ ΣΤΟ ΑΝΤΙΚΕΙΜΕΝΟ</w:t>
            </w:r>
          </w:p>
        </w:tc>
        <w:tc>
          <w:tcPr>
            <w:tcW w:w="3402" w:type="dxa"/>
          </w:tcPr>
          <w:p w14:paraId="028EB2A5" w14:textId="77777777" w:rsidR="00B752D5" w:rsidRPr="00FC7D5F" w:rsidRDefault="00B752D5" w:rsidP="00FC7D5F">
            <w:pPr>
              <w:spacing w:line="360" w:lineRule="auto"/>
              <w:jc w:val="center"/>
              <w:rPr>
                <w:rFonts w:ascii="Tahoma" w:hAnsi="Tahoma" w:cs="Tahoma"/>
                <w:sz w:val="20"/>
                <w:szCs w:val="20"/>
              </w:rPr>
            </w:pPr>
          </w:p>
          <w:p w14:paraId="3768244E"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 xml:space="preserve">Από 1 </w:t>
            </w:r>
            <w:proofErr w:type="spellStart"/>
            <w:r w:rsidRPr="00FC7D5F">
              <w:rPr>
                <w:rFonts w:ascii="Tahoma" w:hAnsi="Tahoma" w:cs="Tahoma"/>
                <w:sz w:val="20"/>
                <w:szCs w:val="20"/>
              </w:rPr>
              <w:t>εως</w:t>
            </w:r>
            <w:proofErr w:type="spellEnd"/>
            <w:r w:rsidRPr="00FC7D5F">
              <w:rPr>
                <w:rFonts w:ascii="Tahoma" w:hAnsi="Tahoma" w:cs="Tahoma"/>
                <w:sz w:val="20"/>
                <w:szCs w:val="20"/>
              </w:rPr>
              <w:t xml:space="preserve"> 4 έτη</w:t>
            </w:r>
          </w:p>
        </w:tc>
        <w:tc>
          <w:tcPr>
            <w:tcW w:w="3544" w:type="dxa"/>
          </w:tcPr>
          <w:p w14:paraId="31459F4D" w14:textId="77777777" w:rsidR="00B752D5" w:rsidRPr="00FC7D5F" w:rsidRDefault="00B752D5" w:rsidP="00FC7D5F">
            <w:pPr>
              <w:spacing w:line="360" w:lineRule="auto"/>
              <w:jc w:val="center"/>
              <w:rPr>
                <w:rFonts w:ascii="Tahoma" w:hAnsi="Tahoma" w:cs="Tahoma"/>
                <w:sz w:val="20"/>
                <w:szCs w:val="20"/>
              </w:rPr>
            </w:pPr>
          </w:p>
          <w:p w14:paraId="56FD2B15"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rPr>
              <w:t>5</w:t>
            </w:r>
          </w:p>
        </w:tc>
      </w:tr>
      <w:tr w:rsidR="00B752D5" w:rsidRPr="00186506" w14:paraId="1E5E893D" w14:textId="77777777" w:rsidTr="00FC7D5F">
        <w:tc>
          <w:tcPr>
            <w:tcW w:w="2694" w:type="dxa"/>
          </w:tcPr>
          <w:p w14:paraId="1B1D29F5"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lastRenderedPageBreak/>
              <w:t>“</w:t>
            </w:r>
          </w:p>
        </w:tc>
        <w:tc>
          <w:tcPr>
            <w:tcW w:w="3402" w:type="dxa"/>
          </w:tcPr>
          <w:p w14:paraId="48DF5938"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 xml:space="preserve">Από </w:t>
            </w:r>
            <w:r w:rsidRPr="00FC7D5F">
              <w:rPr>
                <w:rFonts w:ascii="Tahoma" w:hAnsi="Tahoma" w:cs="Tahoma"/>
                <w:sz w:val="20"/>
                <w:szCs w:val="20"/>
                <w:lang w:val="en-US"/>
              </w:rPr>
              <w:t>5</w:t>
            </w:r>
            <w:r w:rsidRPr="00FC7D5F">
              <w:rPr>
                <w:rFonts w:ascii="Tahoma" w:hAnsi="Tahoma" w:cs="Tahoma"/>
                <w:sz w:val="20"/>
                <w:szCs w:val="20"/>
              </w:rPr>
              <w:t xml:space="preserve"> </w:t>
            </w:r>
            <w:proofErr w:type="spellStart"/>
            <w:r w:rsidRPr="00FC7D5F">
              <w:rPr>
                <w:rFonts w:ascii="Tahoma" w:hAnsi="Tahoma" w:cs="Tahoma"/>
                <w:sz w:val="20"/>
                <w:szCs w:val="20"/>
              </w:rPr>
              <w:t>εως</w:t>
            </w:r>
            <w:proofErr w:type="spellEnd"/>
            <w:r w:rsidRPr="00FC7D5F">
              <w:rPr>
                <w:rFonts w:ascii="Tahoma" w:hAnsi="Tahoma" w:cs="Tahoma"/>
                <w:sz w:val="20"/>
                <w:szCs w:val="20"/>
              </w:rPr>
              <w:t xml:space="preserve"> </w:t>
            </w:r>
            <w:r w:rsidRPr="00FC7D5F">
              <w:rPr>
                <w:rFonts w:ascii="Tahoma" w:hAnsi="Tahoma" w:cs="Tahoma"/>
                <w:sz w:val="20"/>
                <w:szCs w:val="20"/>
                <w:lang w:val="en-US"/>
              </w:rPr>
              <w:t>8</w:t>
            </w:r>
            <w:r w:rsidRPr="00FC7D5F">
              <w:rPr>
                <w:rFonts w:ascii="Tahoma" w:hAnsi="Tahoma" w:cs="Tahoma"/>
                <w:sz w:val="20"/>
                <w:szCs w:val="20"/>
              </w:rPr>
              <w:t xml:space="preserve"> έτη</w:t>
            </w:r>
          </w:p>
        </w:tc>
        <w:tc>
          <w:tcPr>
            <w:tcW w:w="3544" w:type="dxa"/>
          </w:tcPr>
          <w:p w14:paraId="3B6EA28B"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rPr>
              <w:t>10</w:t>
            </w:r>
          </w:p>
        </w:tc>
      </w:tr>
      <w:tr w:rsidR="00B752D5" w:rsidRPr="00186506" w14:paraId="09A64F57" w14:textId="77777777" w:rsidTr="00FC7D5F">
        <w:tc>
          <w:tcPr>
            <w:tcW w:w="2694" w:type="dxa"/>
          </w:tcPr>
          <w:p w14:paraId="2BC39B5D"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0A2C0D17"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 xml:space="preserve">Από </w:t>
            </w:r>
            <w:r w:rsidRPr="00FC7D5F">
              <w:rPr>
                <w:rFonts w:ascii="Tahoma" w:hAnsi="Tahoma" w:cs="Tahoma"/>
                <w:sz w:val="20"/>
                <w:szCs w:val="20"/>
                <w:lang w:val="en-US"/>
              </w:rPr>
              <w:t xml:space="preserve">9 </w:t>
            </w:r>
            <w:proofErr w:type="spellStart"/>
            <w:r w:rsidRPr="00FC7D5F">
              <w:rPr>
                <w:rFonts w:ascii="Tahoma" w:hAnsi="Tahoma" w:cs="Tahoma"/>
                <w:sz w:val="20"/>
                <w:szCs w:val="20"/>
              </w:rPr>
              <w:t>εως</w:t>
            </w:r>
            <w:proofErr w:type="spellEnd"/>
            <w:r w:rsidRPr="00FC7D5F">
              <w:rPr>
                <w:rFonts w:ascii="Tahoma" w:hAnsi="Tahoma" w:cs="Tahoma"/>
                <w:sz w:val="20"/>
                <w:szCs w:val="20"/>
              </w:rPr>
              <w:t xml:space="preserve"> </w:t>
            </w:r>
            <w:r w:rsidRPr="00FC7D5F">
              <w:rPr>
                <w:rFonts w:ascii="Tahoma" w:hAnsi="Tahoma" w:cs="Tahoma"/>
                <w:sz w:val="20"/>
                <w:szCs w:val="20"/>
                <w:lang w:val="en-US"/>
              </w:rPr>
              <w:t>12</w:t>
            </w:r>
            <w:r w:rsidRPr="00FC7D5F">
              <w:rPr>
                <w:rFonts w:ascii="Tahoma" w:hAnsi="Tahoma" w:cs="Tahoma"/>
                <w:sz w:val="20"/>
                <w:szCs w:val="20"/>
              </w:rPr>
              <w:t xml:space="preserve"> έτη</w:t>
            </w:r>
          </w:p>
        </w:tc>
        <w:tc>
          <w:tcPr>
            <w:tcW w:w="3544" w:type="dxa"/>
          </w:tcPr>
          <w:p w14:paraId="56FED7B6"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rPr>
              <w:t>15</w:t>
            </w:r>
          </w:p>
        </w:tc>
      </w:tr>
      <w:tr w:rsidR="00B752D5" w:rsidRPr="00186506" w14:paraId="3EC7D816" w14:textId="77777777" w:rsidTr="00FC7D5F">
        <w:tc>
          <w:tcPr>
            <w:tcW w:w="2694" w:type="dxa"/>
          </w:tcPr>
          <w:p w14:paraId="4C3E7780"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137B3A80"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 xml:space="preserve">Από </w:t>
            </w:r>
            <w:r w:rsidRPr="00FC7D5F">
              <w:rPr>
                <w:rFonts w:ascii="Tahoma" w:hAnsi="Tahoma" w:cs="Tahoma"/>
                <w:sz w:val="20"/>
                <w:szCs w:val="20"/>
                <w:lang w:val="en-US"/>
              </w:rPr>
              <w:t>13</w:t>
            </w:r>
            <w:r w:rsidRPr="00FC7D5F">
              <w:rPr>
                <w:rFonts w:ascii="Tahoma" w:hAnsi="Tahoma" w:cs="Tahoma"/>
                <w:sz w:val="20"/>
                <w:szCs w:val="20"/>
              </w:rPr>
              <w:t xml:space="preserve"> και πάνω</w:t>
            </w:r>
          </w:p>
        </w:tc>
        <w:tc>
          <w:tcPr>
            <w:tcW w:w="3544" w:type="dxa"/>
          </w:tcPr>
          <w:p w14:paraId="79800189"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rPr>
              <w:t>20</w:t>
            </w:r>
          </w:p>
        </w:tc>
      </w:tr>
      <w:tr w:rsidR="00B752D5" w:rsidRPr="00186506" w14:paraId="2C204A92" w14:textId="77777777" w:rsidTr="00FC7D5F">
        <w:tc>
          <w:tcPr>
            <w:tcW w:w="2694" w:type="dxa"/>
          </w:tcPr>
          <w:p w14:paraId="53C85266"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rPr>
              <w:t>Οικογενειακή κατάσταση</w:t>
            </w:r>
          </w:p>
        </w:tc>
        <w:tc>
          <w:tcPr>
            <w:tcW w:w="3402" w:type="dxa"/>
          </w:tcPr>
          <w:p w14:paraId="470DEF84" w14:textId="77777777" w:rsidR="00B752D5" w:rsidRPr="00FC7D5F" w:rsidRDefault="00B752D5" w:rsidP="00FC7D5F">
            <w:pPr>
              <w:spacing w:line="360" w:lineRule="auto"/>
              <w:jc w:val="center"/>
              <w:rPr>
                <w:rFonts w:ascii="Tahoma" w:hAnsi="Tahoma" w:cs="Tahoma"/>
                <w:sz w:val="20"/>
                <w:szCs w:val="20"/>
              </w:rPr>
            </w:pPr>
          </w:p>
          <w:p w14:paraId="7CAA7A55"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Άγαμος</w:t>
            </w:r>
          </w:p>
        </w:tc>
        <w:tc>
          <w:tcPr>
            <w:tcW w:w="3544" w:type="dxa"/>
          </w:tcPr>
          <w:p w14:paraId="332417D9" w14:textId="77777777" w:rsidR="00B752D5" w:rsidRPr="00FC7D5F" w:rsidRDefault="00B752D5" w:rsidP="00FC7D5F">
            <w:pPr>
              <w:spacing w:line="360" w:lineRule="auto"/>
              <w:jc w:val="center"/>
              <w:rPr>
                <w:rFonts w:ascii="Tahoma" w:hAnsi="Tahoma" w:cs="Tahoma"/>
                <w:sz w:val="20"/>
                <w:szCs w:val="20"/>
              </w:rPr>
            </w:pPr>
          </w:p>
          <w:p w14:paraId="0AB3BB2C" w14:textId="77777777" w:rsidR="00B752D5" w:rsidRPr="00FC7D5F" w:rsidRDefault="00B752D5" w:rsidP="00FC7D5F">
            <w:pPr>
              <w:spacing w:line="360" w:lineRule="auto"/>
              <w:jc w:val="center"/>
              <w:rPr>
                <w:rFonts w:ascii="Tahoma" w:hAnsi="Tahoma" w:cs="Tahoma"/>
                <w:sz w:val="20"/>
                <w:szCs w:val="20"/>
                <w:lang w:val="en-US"/>
              </w:rPr>
            </w:pPr>
            <w:r w:rsidRPr="00FC7D5F">
              <w:rPr>
                <w:rFonts w:ascii="Tahoma" w:hAnsi="Tahoma" w:cs="Tahoma"/>
                <w:sz w:val="20"/>
                <w:szCs w:val="20"/>
              </w:rPr>
              <w:t>1</w:t>
            </w:r>
          </w:p>
        </w:tc>
      </w:tr>
      <w:tr w:rsidR="00B752D5" w:rsidRPr="00186506" w14:paraId="48FE635E" w14:textId="77777777" w:rsidTr="00FC7D5F">
        <w:tc>
          <w:tcPr>
            <w:tcW w:w="2694" w:type="dxa"/>
          </w:tcPr>
          <w:p w14:paraId="6DD996BB"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lang w:val="en-US"/>
              </w:rPr>
              <w:t>“</w:t>
            </w:r>
          </w:p>
        </w:tc>
        <w:tc>
          <w:tcPr>
            <w:tcW w:w="3402" w:type="dxa"/>
          </w:tcPr>
          <w:p w14:paraId="4F788004"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Έγγαμος</w:t>
            </w:r>
          </w:p>
        </w:tc>
        <w:tc>
          <w:tcPr>
            <w:tcW w:w="3544" w:type="dxa"/>
          </w:tcPr>
          <w:p w14:paraId="5CD3EB80"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2</w:t>
            </w:r>
          </w:p>
        </w:tc>
      </w:tr>
      <w:tr w:rsidR="00B752D5" w:rsidRPr="00186506" w14:paraId="72AE173E" w14:textId="77777777" w:rsidTr="00FC7D5F">
        <w:tc>
          <w:tcPr>
            <w:tcW w:w="2694" w:type="dxa"/>
          </w:tcPr>
          <w:p w14:paraId="6236ED21"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7033FEFA"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Έγγαμος με 1 παιδί</w:t>
            </w:r>
          </w:p>
        </w:tc>
        <w:tc>
          <w:tcPr>
            <w:tcW w:w="3544" w:type="dxa"/>
          </w:tcPr>
          <w:p w14:paraId="15C99D8E"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3</w:t>
            </w:r>
          </w:p>
        </w:tc>
      </w:tr>
      <w:tr w:rsidR="00B752D5" w:rsidRPr="00186506" w14:paraId="4B6C4227" w14:textId="77777777" w:rsidTr="00FC7D5F">
        <w:tc>
          <w:tcPr>
            <w:tcW w:w="2694" w:type="dxa"/>
          </w:tcPr>
          <w:p w14:paraId="1BBE8A61"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77CF7198"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Μονογονεϊκή με 1 παιδί</w:t>
            </w:r>
          </w:p>
        </w:tc>
        <w:tc>
          <w:tcPr>
            <w:tcW w:w="3544" w:type="dxa"/>
          </w:tcPr>
          <w:p w14:paraId="6C45C38F" w14:textId="3894A550"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5</w:t>
            </w:r>
          </w:p>
        </w:tc>
      </w:tr>
      <w:tr w:rsidR="00B752D5" w:rsidRPr="00186506" w14:paraId="1E161DFC" w14:textId="77777777" w:rsidTr="00FC7D5F">
        <w:tc>
          <w:tcPr>
            <w:tcW w:w="2694" w:type="dxa"/>
          </w:tcPr>
          <w:p w14:paraId="1332C017"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1CFFF7BE"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Έγγαμος με 2 παιδιά</w:t>
            </w:r>
          </w:p>
        </w:tc>
        <w:tc>
          <w:tcPr>
            <w:tcW w:w="3544" w:type="dxa"/>
          </w:tcPr>
          <w:p w14:paraId="22CFEF25" w14:textId="68B09864"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6</w:t>
            </w:r>
          </w:p>
        </w:tc>
      </w:tr>
      <w:tr w:rsidR="00B752D5" w:rsidRPr="00186506" w14:paraId="7795EEF5" w14:textId="77777777" w:rsidTr="00FC7D5F">
        <w:tc>
          <w:tcPr>
            <w:tcW w:w="2694" w:type="dxa"/>
          </w:tcPr>
          <w:p w14:paraId="51890139"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1000B5C9"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Μονογονεϊκή με 2 παιδιά</w:t>
            </w:r>
          </w:p>
        </w:tc>
        <w:tc>
          <w:tcPr>
            <w:tcW w:w="3544" w:type="dxa"/>
          </w:tcPr>
          <w:p w14:paraId="064A9DD7" w14:textId="11C1EE90"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7</w:t>
            </w:r>
          </w:p>
        </w:tc>
      </w:tr>
      <w:tr w:rsidR="00B752D5" w:rsidRPr="00186506" w14:paraId="6970408E" w14:textId="77777777" w:rsidTr="00FC7D5F">
        <w:tc>
          <w:tcPr>
            <w:tcW w:w="2694" w:type="dxa"/>
          </w:tcPr>
          <w:p w14:paraId="4DFD3380"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05AD9124"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Έγγαμος με 3 παιδιά και πολύτεκνοι</w:t>
            </w:r>
          </w:p>
        </w:tc>
        <w:tc>
          <w:tcPr>
            <w:tcW w:w="3544" w:type="dxa"/>
          </w:tcPr>
          <w:p w14:paraId="6EA5CB2C" w14:textId="3D8D1B45"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8</w:t>
            </w:r>
          </w:p>
        </w:tc>
      </w:tr>
      <w:tr w:rsidR="00B752D5" w:rsidRPr="00186506" w14:paraId="17AE0BBB" w14:textId="77777777" w:rsidTr="00FC7D5F">
        <w:tc>
          <w:tcPr>
            <w:tcW w:w="2694" w:type="dxa"/>
          </w:tcPr>
          <w:p w14:paraId="1269853E"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lang w:val="en-US"/>
              </w:rPr>
              <w:t>“</w:t>
            </w:r>
          </w:p>
        </w:tc>
        <w:tc>
          <w:tcPr>
            <w:tcW w:w="3402" w:type="dxa"/>
          </w:tcPr>
          <w:p w14:paraId="75296673"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Μονογονεϊκή με 3 παιδιά και πολύτεκνοι</w:t>
            </w:r>
          </w:p>
        </w:tc>
        <w:tc>
          <w:tcPr>
            <w:tcW w:w="3544" w:type="dxa"/>
          </w:tcPr>
          <w:p w14:paraId="504C3C31" w14:textId="7503A743"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10</w:t>
            </w:r>
          </w:p>
        </w:tc>
      </w:tr>
      <w:tr w:rsidR="00B752D5" w:rsidRPr="00186506" w14:paraId="3B0B86F6" w14:textId="77777777" w:rsidTr="00FC7D5F">
        <w:tc>
          <w:tcPr>
            <w:tcW w:w="2694" w:type="dxa"/>
          </w:tcPr>
          <w:p w14:paraId="0B04B5F1"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rPr>
              <w:t>Ανεργία</w:t>
            </w:r>
          </w:p>
        </w:tc>
        <w:tc>
          <w:tcPr>
            <w:tcW w:w="3402" w:type="dxa"/>
          </w:tcPr>
          <w:p w14:paraId="4EC48A15"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 xml:space="preserve">Από 0 </w:t>
            </w:r>
            <w:proofErr w:type="spellStart"/>
            <w:r w:rsidRPr="00FC7D5F">
              <w:rPr>
                <w:rFonts w:ascii="Tahoma" w:hAnsi="Tahoma" w:cs="Tahoma"/>
                <w:sz w:val="20"/>
                <w:szCs w:val="20"/>
              </w:rPr>
              <w:t>εως</w:t>
            </w:r>
            <w:proofErr w:type="spellEnd"/>
            <w:r w:rsidRPr="00FC7D5F">
              <w:rPr>
                <w:rFonts w:ascii="Tahoma" w:hAnsi="Tahoma" w:cs="Tahoma"/>
                <w:sz w:val="20"/>
                <w:szCs w:val="20"/>
              </w:rPr>
              <w:t xml:space="preserve"> 6 μήνες</w:t>
            </w:r>
          </w:p>
        </w:tc>
        <w:tc>
          <w:tcPr>
            <w:tcW w:w="3544" w:type="dxa"/>
          </w:tcPr>
          <w:p w14:paraId="64F235EC" w14:textId="07CC76C4"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5</w:t>
            </w:r>
          </w:p>
        </w:tc>
      </w:tr>
      <w:tr w:rsidR="00B752D5" w:rsidRPr="00186506" w14:paraId="0EB66A8F" w14:textId="77777777" w:rsidTr="00FC7D5F">
        <w:tc>
          <w:tcPr>
            <w:tcW w:w="2694" w:type="dxa"/>
          </w:tcPr>
          <w:p w14:paraId="4445583E"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33572A4D"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 xml:space="preserve">Από 6 </w:t>
            </w:r>
            <w:proofErr w:type="spellStart"/>
            <w:r w:rsidRPr="00FC7D5F">
              <w:rPr>
                <w:rFonts w:ascii="Tahoma" w:hAnsi="Tahoma" w:cs="Tahoma"/>
                <w:sz w:val="20"/>
                <w:szCs w:val="20"/>
              </w:rPr>
              <w:t>εως</w:t>
            </w:r>
            <w:proofErr w:type="spellEnd"/>
            <w:r w:rsidRPr="00FC7D5F">
              <w:rPr>
                <w:rFonts w:ascii="Tahoma" w:hAnsi="Tahoma" w:cs="Tahoma"/>
                <w:sz w:val="20"/>
                <w:szCs w:val="20"/>
              </w:rPr>
              <w:t xml:space="preserve"> 12 μήνες</w:t>
            </w:r>
          </w:p>
        </w:tc>
        <w:tc>
          <w:tcPr>
            <w:tcW w:w="3544" w:type="dxa"/>
          </w:tcPr>
          <w:p w14:paraId="31FE9567" w14:textId="0F2ECE1B"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10</w:t>
            </w:r>
          </w:p>
        </w:tc>
      </w:tr>
      <w:tr w:rsidR="00B752D5" w:rsidRPr="00186506" w14:paraId="3BC4FA0F" w14:textId="77777777" w:rsidTr="00FC7D5F">
        <w:tc>
          <w:tcPr>
            <w:tcW w:w="2694" w:type="dxa"/>
          </w:tcPr>
          <w:p w14:paraId="0722B723" w14:textId="77777777" w:rsidR="00B752D5" w:rsidRPr="00FC7D5F" w:rsidRDefault="00B752D5" w:rsidP="00FC7D5F">
            <w:pPr>
              <w:spacing w:line="360" w:lineRule="auto"/>
              <w:jc w:val="center"/>
              <w:rPr>
                <w:rFonts w:ascii="Tahoma" w:hAnsi="Tahoma" w:cs="Tahoma"/>
                <w:b/>
                <w:sz w:val="20"/>
                <w:szCs w:val="20"/>
                <w:lang w:val="en-US"/>
              </w:rPr>
            </w:pPr>
            <w:r w:rsidRPr="00FC7D5F">
              <w:rPr>
                <w:rFonts w:ascii="Tahoma" w:hAnsi="Tahoma" w:cs="Tahoma"/>
                <w:b/>
                <w:sz w:val="20"/>
                <w:szCs w:val="20"/>
                <w:lang w:val="en-US"/>
              </w:rPr>
              <w:t>“</w:t>
            </w:r>
          </w:p>
        </w:tc>
        <w:tc>
          <w:tcPr>
            <w:tcW w:w="3402" w:type="dxa"/>
          </w:tcPr>
          <w:p w14:paraId="59D85C41" w14:textId="7777777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Από 12 μήνες και πάνω</w:t>
            </w:r>
          </w:p>
        </w:tc>
        <w:tc>
          <w:tcPr>
            <w:tcW w:w="3544" w:type="dxa"/>
          </w:tcPr>
          <w:p w14:paraId="5C581FB3" w14:textId="3E84A831" w:rsidR="00B752D5" w:rsidRPr="00FC7D5F" w:rsidRDefault="00420BB7" w:rsidP="00FC7D5F">
            <w:pPr>
              <w:spacing w:line="360" w:lineRule="auto"/>
              <w:jc w:val="center"/>
              <w:rPr>
                <w:rFonts w:ascii="Tahoma" w:hAnsi="Tahoma" w:cs="Tahoma"/>
                <w:sz w:val="20"/>
                <w:szCs w:val="20"/>
              </w:rPr>
            </w:pPr>
            <w:r>
              <w:rPr>
                <w:rFonts w:ascii="Tahoma" w:hAnsi="Tahoma" w:cs="Tahoma"/>
                <w:sz w:val="20"/>
                <w:szCs w:val="20"/>
              </w:rPr>
              <w:t>15</w:t>
            </w:r>
          </w:p>
        </w:tc>
      </w:tr>
      <w:tr w:rsidR="00B752D5" w:rsidRPr="00186506" w14:paraId="68D0DF1F" w14:textId="77777777" w:rsidTr="00FC7D5F">
        <w:tc>
          <w:tcPr>
            <w:tcW w:w="2694" w:type="dxa"/>
          </w:tcPr>
          <w:p w14:paraId="0EB9D7BC" w14:textId="77777777" w:rsidR="00B752D5" w:rsidRPr="00FC7D5F" w:rsidRDefault="00B752D5" w:rsidP="00FC7D5F">
            <w:pPr>
              <w:spacing w:line="360" w:lineRule="auto"/>
              <w:jc w:val="center"/>
              <w:rPr>
                <w:rFonts w:ascii="Tahoma" w:hAnsi="Tahoma" w:cs="Tahoma"/>
                <w:b/>
                <w:sz w:val="20"/>
                <w:szCs w:val="20"/>
              </w:rPr>
            </w:pPr>
            <w:r w:rsidRPr="00FC7D5F">
              <w:rPr>
                <w:rFonts w:ascii="Tahoma" w:hAnsi="Tahoma" w:cs="Tahoma"/>
                <w:b/>
                <w:sz w:val="20"/>
                <w:szCs w:val="20"/>
              </w:rPr>
              <w:t>Συνέντευξη - Ακρόαση</w:t>
            </w:r>
          </w:p>
        </w:tc>
        <w:tc>
          <w:tcPr>
            <w:tcW w:w="3402" w:type="dxa"/>
          </w:tcPr>
          <w:p w14:paraId="0A960950" w14:textId="77777777" w:rsidR="00B752D5" w:rsidRPr="00FC7D5F" w:rsidRDefault="00B752D5" w:rsidP="00FC7D5F">
            <w:pPr>
              <w:spacing w:line="360" w:lineRule="auto"/>
              <w:jc w:val="center"/>
              <w:rPr>
                <w:rFonts w:ascii="Tahoma" w:hAnsi="Tahoma" w:cs="Tahoma"/>
                <w:sz w:val="20"/>
                <w:szCs w:val="20"/>
              </w:rPr>
            </w:pPr>
          </w:p>
        </w:tc>
        <w:tc>
          <w:tcPr>
            <w:tcW w:w="3544" w:type="dxa"/>
          </w:tcPr>
          <w:p w14:paraId="38EFF683" w14:textId="4DE6C597" w:rsidR="00B752D5" w:rsidRPr="00FC7D5F" w:rsidRDefault="00B752D5" w:rsidP="00FC7D5F">
            <w:pPr>
              <w:spacing w:line="360" w:lineRule="auto"/>
              <w:jc w:val="center"/>
              <w:rPr>
                <w:rFonts w:ascii="Tahoma" w:hAnsi="Tahoma" w:cs="Tahoma"/>
                <w:sz w:val="20"/>
                <w:szCs w:val="20"/>
              </w:rPr>
            </w:pPr>
            <w:r w:rsidRPr="00FC7D5F">
              <w:rPr>
                <w:rFonts w:ascii="Tahoma" w:hAnsi="Tahoma" w:cs="Tahoma"/>
                <w:sz w:val="20"/>
                <w:szCs w:val="20"/>
              </w:rPr>
              <w:t>0-</w:t>
            </w:r>
            <w:r w:rsidR="00420BB7">
              <w:rPr>
                <w:rFonts w:ascii="Tahoma" w:hAnsi="Tahoma" w:cs="Tahoma"/>
                <w:sz w:val="20"/>
                <w:szCs w:val="20"/>
              </w:rPr>
              <w:t>25</w:t>
            </w:r>
          </w:p>
        </w:tc>
      </w:tr>
    </w:tbl>
    <w:p w14:paraId="300C98CE" w14:textId="29370361" w:rsidR="00B752D5" w:rsidRDefault="00B752D5" w:rsidP="008D0AE2">
      <w:pPr>
        <w:spacing w:line="360" w:lineRule="auto"/>
        <w:jc w:val="center"/>
        <w:rPr>
          <w:rFonts w:ascii="Tahoma" w:hAnsi="Tahoma" w:cs="Tahoma"/>
          <w:b/>
          <w:sz w:val="22"/>
          <w:szCs w:val="22"/>
        </w:rPr>
      </w:pPr>
    </w:p>
    <w:p w14:paraId="6E4EE9EE" w14:textId="74DD317D" w:rsidR="00B752D5" w:rsidRPr="005A1BA7" w:rsidRDefault="00B752D5" w:rsidP="001C7780">
      <w:pPr>
        <w:pStyle w:val="af0"/>
        <w:numPr>
          <w:ilvl w:val="0"/>
          <w:numId w:val="29"/>
        </w:numPr>
        <w:spacing w:line="360" w:lineRule="auto"/>
        <w:ind w:left="-284" w:hanging="425"/>
        <w:jc w:val="both"/>
        <w:rPr>
          <w:rFonts w:ascii="Tahoma" w:hAnsi="Tahoma" w:cs="Tahoma"/>
          <w:sz w:val="20"/>
          <w:szCs w:val="20"/>
        </w:rPr>
      </w:pPr>
      <w:r w:rsidRPr="005A1BA7">
        <w:rPr>
          <w:rFonts w:ascii="Tahoma" w:hAnsi="Tahoma" w:cs="Tahoma"/>
          <w:sz w:val="20"/>
          <w:szCs w:val="20"/>
        </w:rPr>
        <w:t xml:space="preserve">Σημείωση: Για τη </w:t>
      </w:r>
      <w:proofErr w:type="spellStart"/>
      <w:r w:rsidR="001C7780">
        <w:rPr>
          <w:rFonts w:ascii="Tahoma" w:hAnsi="Tahoma" w:cs="Tahoma"/>
          <w:sz w:val="20"/>
          <w:szCs w:val="20"/>
        </w:rPr>
        <w:t>μ</w:t>
      </w:r>
      <w:r w:rsidRPr="005A1BA7">
        <w:rPr>
          <w:rFonts w:ascii="Tahoma" w:hAnsi="Tahoma" w:cs="Tahoma"/>
          <w:sz w:val="20"/>
          <w:szCs w:val="20"/>
        </w:rPr>
        <w:t>οριοδότηση</w:t>
      </w:r>
      <w:proofErr w:type="spellEnd"/>
      <w:r w:rsidRPr="005A1BA7">
        <w:rPr>
          <w:rFonts w:ascii="Tahoma" w:hAnsi="Tahoma" w:cs="Tahoma"/>
          <w:sz w:val="20"/>
          <w:szCs w:val="20"/>
        </w:rPr>
        <w:t xml:space="preserve"> -</w:t>
      </w:r>
      <w:r>
        <w:rPr>
          <w:rFonts w:ascii="Tahoma" w:hAnsi="Tahoma" w:cs="Tahoma"/>
          <w:sz w:val="20"/>
          <w:szCs w:val="20"/>
        </w:rPr>
        <w:t xml:space="preserve"> βαθμολόγηση  του τίτλου σπουδών</w:t>
      </w:r>
      <w:r w:rsidRPr="00F26BF5">
        <w:rPr>
          <w:rFonts w:ascii="Tahoma" w:hAnsi="Tahoma" w:cs="Tahoma"/>
          <w:sz w:val="20"/>
          <w:szCs w:val="20"/>
        </w:rPr>
        <w:t xml:space="preserve">: </w:t>
      </w:r>
      <w:r>
        <w:rPr>
          <w:rFonts w:ascii="Tahoma" w:hAnsi="Tahoma" w:cs="Tahoma"/>
          <w:sz w:val="20"/>
          <w:szCs w:val="20"/>
        </w:rPr>
        <w:t>Δ</w:t>
      </w:r>
      <w:r w:rsidRPr="005A1BA7">
        <w:rPr>
          <w:rFonts w:ascii="Tahoma" w:hAnsi="Tahoma" w:cs="Tahoma"/>
          <w:sz w:val="20"/>
          <w:szCs w:val="20"/>
        </w:rPr>
        <w:t xml:space="preserve">ίπλωμα </w:t>
      </w:r>
      <w:r>
        <w:rPr>
          <w:rFonts w:ascii="Tahoma" w:hAnsi="Tahoma" w:cs="Tahoma"/>
          <w:sz w:val="20"/>
          <w:szCs w:val="20"/>
        </w:rPr>
        <w:t>(</w:t>
      </w:r>
      <w:r w:rsidRPr="005A1BA7">
        <w:rPr>
          <w:rFonts w:ascii="Tahoma" w:hAnsi="Tahoma" w:cs="Tahoma"/>
          <w:sz w:val="20"/>
          <w:szCs w:val="20"/>
        </w:rPr>
        <w:t>Καλώς</w:t>
      </w:r>
      <w:r>
        <w:rPr>
          <w:rFonts w:ascii="Tahoma" w:hAnsi="Tahoma" w:cs="Tahoma"/>
          <w:sz w:val="20"/>
          <w:szCs w:val="20"/>
        </w:rPr>
        <w:t xml:space="preserve"> 20 μόρια, </w:t>
      </w:r>
      <w:r w:rsidRPr="005A1BA7">
        <w:rPr>
          <w:rFonts w:ascii="Tahoma" w:hAnsi="Tahoma" w:cs="Tahoma"/>
          <w:sz w:val="20"/>
          <w:szCs w:val="20"/>
        </w:rPr>
        <w:t>Λίαν Καλώς</w:t>
      </w:r>
      <w:r>
        <w:rPr>
          <w:rFonts w:ascii="Tahoma" w:hAnsi="Tahoma" w:cs="Tahoma"/>
          <w:sz w:val="20"/>
          <w:szCs w:val="20"/>
        </w:rPr>
        <w:t xml:space="preserve"> 25 μόρια</w:t>
      </w:r>
      <w:r w:rsidRPr="005A1BA7">
        <w:rPr>
          <w:rFonts w:ascii="Tahoma" w:hAnsi="Tahoma" w:cs="Tahoma"/>
          <w:sz w:val="20"/>
          <w:szCs w:val="20"/>
        </w:rPr>
        <w:t xml:space="preserve">, Άριστα </w:t>
      </w:r>
      <w:r>
        <w:rPr>
          <w:rFonts w:ascii="Tahoma" w:hAnsi="Tahoma" w:cs="Tahoma"/>
          <w:sz w:val="20"/>
          <w:szCs w:val="20"/>
        </w:rPr>
        <w:t>30 μόρια</w:t>
      </w:r>
      <w:r w:rsidRPr="005A1BA7">
        <w:rPr>
          <w:rFonts w:ascii="Tahoma" w:hAnsi="Tahoma" w:cs="Tahoma"/>
          <w:sz w:val="20"/>
          <w:szCs w:val="20"/>
        </w:rPr>
        <w:t>)</w:t>
      </w:r>
      <w:r>
        <w:rPr>
          <w:rFonts w:ascii="Tahoma" w:hAnsi="Tahoma" w:cs="Tahoma"/>
          <w:sz w:val="20"/>
          <w:szCs w:val="20"/>
        </w:rPr>
        <w:t xml:space="preserve"> και πτυχίο (</w:t>
      </w:r>
      <w:r w:rsidRPr="005A1BA7">
        <w:rPr>
          <w:rFonts w:ascii="Tahoma" w:hAnsi="Tahoma" w:cs="Tahoma"/>
          <w:sz w:val="20"/>
          <w:szCs w:val="20"/>
        </w:rPr>
        <w:t>Καλώς</w:t>
      </w:r>
      <w:r>
        <w:rPr>
          <w:rFonts w:ascii="Tahoma" w:hAnsi="Tahoma" w:cs="Tahoma"/>
          <w:sz w:val="20"/>
          <w:szCs w:val="20"/>
        </w:rPr>
        <w:t xml:space="preserve"> 10 μόρια, </w:t>
      </w:r>
      <w:r w:rsidRPr="005A1BA7">
        <w:rPr>
          <w:rFonts w:ascii="Tahoma" w:hAnsi="Tahoma" w:cs="Tahoma"/>
          <w:sz w:val="20"/>
          <w:szCs w:val="20"/>
        </w:rPr>
        <w:t>Λίαν Καλώς</w:t>
      </w:r>
      <w:r>
        <w:rPr>
          <w:rFonts w:ascii="Tahoma" w:hAnsi="Tahoma" w:cs="Tahoma"/>
          <w:sz w:val="20"/>
          <w:szCs w:val="20"/>
        </w:rPr>
        <w:t xml:space="preserve"> 15 μόρια</w:t>
      </w:r>
      <w:r w:rsidRPr="005A1BA7">
        <w:rPr>
          <w:rFonts w:ascii="Tahoma" w:hAnsi="Tahoma" w:cs="Tahoma"/>
          <w:sz w:val="20"/>
          <w:szCs w:val="20"/>
        </w:rPr>
        <w:t xml:space="preserve">, Άριστα </w:t>
      </w:r>
      <w:r>
        <w:rPr>
          <w:rFonts w:ascii="Tahoma" w:hAnsi="Tahoma" w:cs="Tahoma"/>
          <w:sz w:val="20"/>
          <w:szCs w:val="20"/>
        </w:rPr>
        <w:t>20 μόρια)</w:t>
      </w:r>
    </w:p>
    <w:p w14:paraId="64713A28" w14:textId="3AB5009E" w:rsidR="00B752D5" w:rsidRPr="00F65DC0" w:rsidRDefault="00B752D5" w:rsidP="001C7780">
      <w:pPr>
        <w:pStyle w:val="af0"/>
        <w:numPr>
          <w:ilvl w:val="0"/>
          <w:numId w:val="29"/>
        </w:numPr>
        <w:spacing w:line="360" w:lineRule="auto"/>
        <w:ind w:left="-284" w:hanging="425"/>
        <w:jc w:val="both"/>
        <w:rPr>
          <w:rFonts w:ascii="Tahoma" w:hAnsi="Tahoma" w:cs="Tahoma"/>
          <w:sz w:val="20"/>
          <w:szCs w:val="20"/>
        </w:rPr>
      </w:pPr>
      <w:r w:rsidRPr="00F65DC0">
        <w:rPr>
          <w:rFonts w:ascii="Tahoma" w:hAnsi="Tahoma" w:cs="Tahoma"/>
          <w:sz w:val="20"/>
          <w:szCs w:val="20"/>
        </w:rPr>
        <w:t xml:space="preserve">Η </w:t>
      </w:r>
      <w:proofErr w:type="spellStart"/>
      <w:r w:rsidRPr="00F65DC0">
        <w:rPr>
          <w:rFonts w:ascii="Tahoma" w:hAnsi="Tahoma" w:cs="Tahoma"/>
          <w:sz w:val="20"/>
          <w:szCs w:val="20"/>
        </w:rPr>
        <w:t>μοριοδότηση</w:t>
      </w:r>
      <w:proofErr w:type="spellEnd"/>
      <w:r w:rsidRPr="00F65DC0">
        <w:rPr>
          <w:rFonts w:ascii="Tahoma" w:hAnsi="Tahoma" w:cs="Tahoma"/>
          <w:sz w:val="20"/>
          <w:szCs w:val="20"/>
        </w:rPr>
        <w:t xml:space="preserve"> της συνέντευξης – ακρόασης είναι κατά τη κρίση της επιτροπής, η οποία και θα καλέσει τους υποψηφίους συγκεκριμένη </w:t>
      </w:r>
      <w:r w:rsidR="000E5B5B">
        <w:rPr>
          <w:rFonts w:ascii="Tahoma" w:hAnsi="Tahoma" w:cs="Tahoma"/>
          <w:sz w:val="20"/>
          <w:szCs w:val="20"/>
        </w:rPr>
        <w:t xml:space="preserve">μέρα και </w:t>
      </w:r>
      <w:r w:rsidRPr="00F65DC0">
        <w:rPr>
          <w:rFonts w:ascii="Tahoma" w:hAnsi="Tahoma" w:cs="Tahoma"/>
          <w:sz w:val="20"/>
          <w:szCs w:val="20"/>
        </w:rPr>
        <w:t xml:space="preserve">ώρα </w:t>
      </w:r>
      <w:r>
        <w:rPr>
          <w:rFonts w:ascii="Tahoma" w:hAnsi="Tahoma" w:cs="Tahoma"/>
          <w:sz w:val="20"/>
          <w:szCs w:val="20"/>
        </w:rPr>
        <w:t xml:space="preserve">για τον καθένα </w:t>
      </w:r>
      <w:r w:rsidRPr="00F65DC0">
        <w:rPr>
          <w:rFonts w:ascii="Tahoma" w:hAnsi="Tahoma" w:cs="Tahoma"/>
          <w:sz w:val="20"/>
          <w:szCs w:val="20"/>
        </w:rPr>
        <w:t>για την δοκιμασία στην οποία θα διδάξουν έργο που θα επιλεγεί εκείνη τη στιγμή.</w:t>
      </w:r>
    </w:p>
    <w:p w14:paraId="66D1038B" w14:textId="77777777" w:rsidR="00B752D5" w:rsidRPr="006E2F74" w:rsidRDefault="00B752D5" w:rsidP="001C7780">
      <w:pPr>
        <w:spacing w:line="360" w:lineRule="auto"/>
        <w:ind w:left="-284"/>
        <w:jc w:val="both"/>
        <w:rPr>
          <w:rFonts w:ascii="Tahoma" w:hAnsi="Tahoma" w:cs="Tahoma"/>
          <w:sz w:val="20"/>
          <w:szCs w:val="20"/>
        </w:rPr>
      </w:pPr>
      <w:r>
        <w:rPr>
          <w:rFonts w:ascii="Tahoma" w:hAnsi="Tahoma" w:cs="Tahoma"/>
          <w:sz w:val="20"/>
          <w:szCs w:val="20"/>
        </w:rPr>
        <w:t xml:space="preserve"> </w:t>
      </w:r>
    </w:p>
    <w:p w14:paraId="7B81E4BA" w14:textId="77777777" w:rsidR="00B752D5" w:rsidRDefault="00B752D5" w:rsidP="001C7780">
      <w:pPr>
        <w:spacing w:line="360" w:lineRule="auto"/>
        <w:ind w:left="-284"/>
        <w:jc w:val="both"/>
        <w:rPr>
          <w:rFonts w:ascii="Tahoma" w:hAnsi="Tahoma" w:cs="Tahoma"/>
          <w:sz w:val="20"/>
          <w:szCs w:val="20"/>
        </w:rPr>
      </w:pPr>
      <w:r>
        <w:rPr>
          <w:rFonts w:ascii="Tahoma" w:hAnsi="Tahoma" w:cs="Tahoma"/>
          <w:b/>
          <w:sz w:val="20"/>
          <w:szCs w:val="20"/>
        </w:rPr>
        <w:t>1</w:t>
      </w:r>
      <w:r w:rsidRPr="00065A34">
        <w:rPr>
          <w:rFonts w:ascii="Tahoma" w:hAnsi="Tahoma" w:cs="Tahoma"/>
          <w:b/>
          <w:sz w:val="20"/>
          <w:szCs w:val="20"/>
          <w:vertAlign w:val="superscript"/>
        </w:rPr>
        <w:t>η</w:t>
      </w:r>
      <w:r>
        <w:rPr>
          <w:rFonts w:ascii="Tahoma" w:hAnsi="Tahoma" w:cs="Tahoma"/>
          <w:b/>
          <w:sz w:val="20"/>
          <w:szCs w:val="20"/>
        </w:rPr>
        <w:t xml:space="preserve"> </w:t>
      </w:r>
      <w:r w:rsidRPr="009035D8">
        <w:rPr>
          <w:rFonts w:ascii="Tahoma" w:hAnsi="Tahoma" w:cs="Tahoma"/>
          <w:b/>
          <w:sz w:val="20"/>
          <w:szCs w:val="20"/>
        </w:rPr>
        <w:t xml:space="preserve">ΕΠΙΣΗΜΑΝΣΗ: </w:t>
      </w:r>
      <w:r w:rsidRPr="00855088">
        <w:rPr>
          <w:rFonts w:ascii="Tahoma" w:hAnsi="Tahoma" w:cs="Tahoma"/>
          <w:sz w:val="20"/>
          <w:szCs w:val="20"/>
        </w:rPr>
        <w:t>Κάθε υποψήφιος μπο</w:t>
      </w:r>
      <w:r>
        <w:rPr>
          <w:rFonts w:ascii="Tahoma" w:hAnsi="Tahoma" w:cs="Tahoma"/>
          <w:sz w:val="20"/>
          <w:szCs w:val="20"/>
        </w:rPr>
        <w:t>ρεί να υποβάλει μία μόνο αίτηση</w:t>
      </w:r>
      <w:r w:rsidRPr="009035D8">
        <w:rPr>
          <w:rFonts w:ascii="Tahoma" w:hAnsi="Tahoma" w:cs="Tahoma"/>
          <w:sz w:val="20"/>
          <w:szCs w:val="20"/>
        </w:rPr>
        <w:t xml:space="preserve"> </w:t>
      </w:r>
      <w:r>
        <w:rPr>
          <w:rFonts w:ascii="Tahoma" w:hAnsi="Tahoma" w:cs="Tahoma"/>
          <w:sz w:val="20"/>
          <w:szCs w:val="20"/>
        </w:rPr>
        <w:t xml:space="preserve">για έναν (1) κωδικό ειδικότητας σύμφωνα με τον ανωτέρω πίνακα. </w:t>
      </w:r>
    </w:p>
    <w:p w14:paraId="4130AFBA" w14:textId="77777777" w:rsidR="00B752D5" w:rsidRPr="00855088" w:rsidRDefault="00B752D5" w:rsidP="001C7780">
      <w:pPr>
        <w:spacing w:line="360" w:lineRule="auto"/>
        <w:ind w:left="-284"/>
        <w:jc w:val="both"/>
        <w:rPr>
          <w:rFonts w:ascii="Tahoma" w:hAnsi="Tahoma" w:cs="Tahoma"/>
          <w:sz w:val="20"/>
          <w:szCs w:val="20"/>
        </w:rPr>
      </w:pPr>
      <w:r>
        <w:rPr>
          <w:rFonts w:ascii="Tahoma" w:hAnsi="Tahoma" w:cs="Tahoma"/>
          <w:sz w:val="20"/>
          <w:szCs w:val="20"/>
        </w:rPr>
        <w:t xml:space="preserve">Υποβολή αίτησης για περισσότερους του ενός (1) κωδικού σημαίνει αυτόματο αποκλεισμό από την διαδικασία επιλογής. </w:t>
      </w:r>
    </w:p>
    <w:p w14:paraId="03D24BAA" w14:textId="77777777" w:rsidR="00B752D5" w:rsidRPr="00855088" w:rsidRDefault="00B752D5" w:rsidP="001C7780">
      <w:pPr>
        <w:spacing w:line="360" w:lineRule="auto"/>
        <w:ind w:left="-284"/>
        <w:jc w:val="both"/>
        <w:rPr>
          <w:rFonts w:ascii="Tahoma" w:hAnsi="Tahoma" w:cs="Tahoma"/>
          <w:sz w:val="20"/>
          <w:szCs w:val="20"/>
        </w:rPr>
      </w:pPr>
      <w:r>
        <w:rPr>
          <w:rFonts w:ascii="Tahoma" w:hAnsi="Tahoma" w:cs="Tahoma"/>
          <w:b/>
          <w:sz w:val="20"/>
          <w:szCs w:val="20"/>
        </w:rPr>
        <w:t>2</w:t>
      </w:r>
      <w:r w:rsidRPr="00065A34">
        <w:rPr>
          <w:rFonts w:ascii="Tahoma" w:hAnsi="Tahoma" w:cs="Tahoma"/>
          <w:b/>
          <w:sz w:val="20"/>
          <w:szCs w:val="20"/>
          <w:vertAlign w:val="superscript"/>
        </w:rPr>
        <w:t>η</w:t>
      </w:r>
      <w:r>
        <w:rPr>
          <w:rFonts w:ascii="Tahoma" w:hAnsi="Tahoma" w:cs="Tahoma"/>
          <w:b/>
          <w:sz w:val="20"/>
          <w:szCs w:val="20"/>
        </w:rPr>
        <w:t xml:space="preserve"> </w:t>
      </w:r>
      <w:r w:rsidRPr="00E15CF7">
        <w:rPr>
          <w:rFonts w:ascii="Tahoma" w:hAnsi="Tahoma" w:cs="Tahoma"/>
          <w:b/>
          <w:sz w:val="20"/>
          <w:szCs w:val="20"/>
        </w:rPr>
        <w:t>ΕΠΙΣΗΜΑΝΣΗ</w:t>
      </w:r>
      <w:r w:rsidRPr="006B2932">
        <w:rPr>
          <w:rFonts w:ascii="Tahoma" w:hAnsi="Tahoma" w:cs="Tahoma"/>
          <w:b/>
          <w:sz w:val="20"/>
          <w:szCs w:val="20"/>
        </w:rPr>
        <w:t>:</w:t>
      </w:r>
      <w:r>
        <w:rPr>
          <w:rFonts w:ascii="Tahoma" w:hAnsi="Tahoma" w:cs="Tahoma"/>
          <w:b/>
          <w:sz w:val="20"/>
          <w:szCs w:val="20"/>
        </w:rPr>
        <w:t xml:space="preserve"> </w:t>
      </w:r>
      <w:r w:rsidRPr="00855088">
        <w:rPr>
          <w:rFonts w:ascii="Tahoma" w:hAnsi="Tahoma" w:cs="Tahoma"/>
          <w:sz w:val="20"/>
          <w:szCs w:val="20"/>
        </w:rPr>
        <w:t xml:space="preserve">Τα μαθήματα </w:t>
      </w:r>
      <w:r>
        <w:rPr>
          <w:rFonts w:ascii="Tahoma" w:hAnsi="Tahoma" w:cs="Tahoma"/>
          <w:sz w:val="20"/>
          <w:szCs w:val="20"/>
        </w:rPr>
        <w:t xml:space="preserve">στη σχολή </w:t>
      </w:r>
      <w:r w:rsidRPr="00855088">
        <w:rPr>
          <w:rFonts w:ascii="Tahoma" w:hAnsi="Tahoma" w:cs="Tahoma"/>
          <w:sz w:val="20"/>
          <w:szCs w:val="20"/>
        </w:rPr>
        <w:t>θα γ</w:t>
      </w:r>
      <w:r>
        <w:rPr>
          <w:rFonts w:ascii="Tahoma" w:hAnsi="Tahoma" w:cs="Tahoma"/>
          <w:sz w:val="20"/>
          <w:szCs w:val="20"/>
        </w:rPr>
        <w:t>ίν</w:t>
      </w:r>
      <w:r w:rsidRPr="00855088">
        <w:rPr>
          <w:rFonts w:ascii="Tahoma" w:hAnsi="Tahoma" w:cs="Tahoma"/>
          <w:sz w:val="20"/>
          <w:szCs w:val="20"/>
        </w:rPr>
        <w:t>ονται από Δευτέρα έως και Παρασκευή</w:t>
      </w:r>
      <w:r>
        <w:rPr>
          <w:rFonts w:ascii="Tahoma" w:hAnsi="Tahoma" w:cs="Tahoma"/>
          <w:sz w:val="20"/>
          <w:szCs w:val="20"/>
        </w:rPr>
        <w:t>, τις ώρες λειτουργίας της Μουσικής Σχολής.</w:t>
      </w:r>
    </w:p>
    <w:p w14:paraId="35AD6B1C" w14:textId="77777777" w:rsidR="00B752D5" w:rsidRDefault="00B752D5" w:rsidP="001C7780">
      <w:pPr>
        <w:spacing w:line="360" w:lineRule="auto"/>
        <w:ind w:left="-284"/>
        <w:jc w:val="both"/>
        <w:rPr>
          <w:rFonts w:ascii="Tahoma" w:hAnsi="Tahoma" w:cs="Tahoma"/>
          <w:sz w:val="20"/>
          <w:szCs w:val="20"/>
        </w:rPr>
      </w:pPr>
      <w:r w:rsidRPr="00E16D39">
        <w:rPr>
          <w:rFonts w:ascii="Tahoma" w:hAnsi="Tahoma" w:cs="Tahoma"/>
          <w:sz w:val="20"/>
          <w:szCs w:val="20"/>
        </w:rPr>
        <w:t>Η σύναψη των συμβάσεων με σχέση εργασίας Ιδιωτικού Δικαίου Ορισμένου Χρόνου (με αντίτιμο) θα γίνει υπό την προϋπόθεση συγκρότησης των αντίστοιχων τμημάτων.</w:t>
      </w:r>
    </w:p>
    <w:p w14:paraId="58F2ED68" w14:textId="55DEC46F" w:rsidR="00B752D5" w:rsidRDefault="00B752D5" w:rsidP="001C7780">
      <w:pPr>
        <w:spacing w:line="360" w:lineRule="auto"/>
        <w:ind w:left="-284"/>
        <w:jc w:val="both"/>
        <w:rPr>
          <w:rFonts w:ascii="Tahoma" w:hAnsi="Tahoma" w:cs="Tahoma"/>
          <w:sz w:val="20"/>
          <w:szCs w:val="20"/>
        </w:rPr>
      </w:pPr>
      <w:r>
        <w:rPr>
          <w:rFonts w:ascii="Tahoma" w:hAnsi="Tahoma" w:cs="Tahoma"/>
          <w:sz w:val="20"/>
          <w:szCs w:val="20"/>
        </w:rPr>
        <w:t xml:space="preserve">Ειδικότερα, οι </w:t>
      </w:r>
      <w:proofErr w:type="spellStart"/>
      <w:r>
        <w:rPr>
          <w:rFonts w:ascii="Tahoma" w:hAnsi="Tahoma" w:cs="Tahoma"/>
          <w:sz w:val="20"/>
          <w:szCs w:val="20"/>
        </w:rPr>
        <w:t>προσληφθέντες</w:t>
      </w:r>
      <w:proofErr w:type="spellEnd"/>
      <w:r>
        <w:rPr>
          <w:rFonts w:ascii="Tahoma" w:hAnsi="Tahoma" w:cs="Tahoma"/>
          <w:sz w:val="20"/>
          <w:szCs w:val="20"/>
        </w:rPr>
        <w:t xml:space="preserve"> καθηγητές είναι υποχρεωμένοι να τηρούν τους όρους και τους κανονισμούς της σύμβασης εργασίας, καθώς και τα προγράμματα που θα συντάξουν οι αρμόδιοι, όσον αφορά </w:t>
      </w:r>
      <w:r w:rsidR="000E5B5B">
        <w:rPr>
          <w:rFonts w:ascii="Tahoma" w:hAnsi="Tahoma" w:cs="Tahoma"/>
          <w:sz w:val="20"/>
          <w:szCs w:val="20"/>
        </w:rPr>
        <w:t>σ</w:t>
      </w:r>
      <w:r>
        <w:rPr>
          <w:rFonts w:ascii="Tahoma" w:hAnsi="Tahoma" w:cs="Tahoma"/>
          <w:sz w:val="20"/>
          <w:szCs w:val="20"/>
        </w:rPr>
        <w:t xml:space="preserve">την κάλυψη ωρών και το είδος των προγραμμάτων που θα τους ανατεθούν, παρέχοντας στο </w:t>
      </w:r>
      <w:r w:rsidR="000E5B5B">
        <w:rPr>
          <w:rFonts w:ascii="Tahoma" w:hAnsi="Tahoma" w:cs="Tahoma"/>
          <w:sz w:val="20"/>
          <w:szCs w:val="20"/>
        </w:rPr>
        <w:t>Ν</w:t>
      </w:r>
      <w:r>
        <w:rPr>
          <w:rFonts w:ascii="Tahoma" w:hAnsi="Tahoma" w:cs="Tahoma"/>
          <w:sz w:val="20"/>
          <w:szCs w:val="20"/>
        </w:rPr>
        <w:t xml:space="preserve">ομικό </w:t>
      </w:r>
      <w:r w:rsidR="000E5B5B">
        <w:rPr>
          <w:rFonts w:ascii="Tahoma" w:hAnsi="Tahoma" w:cs="Tahoma"/>
          <w:sz w:val="20"/>
          <w:szCs w:val="20"/>
        </w:rPr>
        <w:t>Π</w:t>
      </w:r>
      <w:r>
        <w:rPr>
          <w:rFonts w:ascii="Tahoma" w:hAnsi="Tahoma" w:cs="Tahoma"/>
          <w:sz w:val="20"/>
          <w:szCs w:val="20"/>
        </w:rPr>
        <w:t xml:space="preserve">ρόσωπο </w:t>
      </w:r>
      <w:r w:rsidR="000E5B5B">
        <w:rPr>
          <w:rFonts w:ascii="Tahoma" w:hAnsi="Tahoma" w:cs="Tahoma"/>
          <w:sz w:val="20"/>
          <w:szCs w:val="20"/>
        </w:rPr>
        <w:t xml:space="preserve">του Ο.Π.Α.Κ.Π.Α Δ.Φ </w:t>
      </w:r>
      <w:r>
        <w:rPr>
          <w:rFonts w:ascii="Tahoma" w:hAnsi="Tahoma" w:cs="Tahoma"/>
          <w:sz w:val="20"/>
          <w:szCs w:val="20"/>
        </w:rPr>
        <w:t>το δικαίωμα κλήσης του επόμενου στον πίνακα</w:t>
      </w:r>
      <w:r w:rsidR="000E5B5B">
        <w:rPr>
          <w:rFonts w:ascii="Tahoma" w:hAnsi="Tahoma" w:cs="Tahoma"/>
          <w:sz w:val="20"/>
          <w:szCs w:val="20"/>
        </w:rPr>
        <w:t xml:space="preserve"> </w:t>
      </w:r>
      <w:proofErr w:type="spellStart"/>
      <w:r w:rsidR="000E5B5B">
        <w:rPr>
          <w:rFonts w:ascii="Tahoma" w:hAnsi="Tahoma" w:cs="Tahoma"/>
          <w:sz w:val="20"/>
          <w:szCs w:val="20"/>
        </w:rPr>
        <w:t>μ</w:t>
      </w:r>
      <w:r>
        <w:rPr>
          <w:rFonts w:ascii="Tahoma" w:hAnsi="Tahoma" w:cs="Tahoma"/>
          <w:sz w:val="20"/>
          <w:szCs w:val="20"/>
        </w:rPr>
        <w:t>οριοδότησης</w:t>
      </w:r>
      <w:proofErr w:type="spellEnd"/>
      <w:r>
        <w:rPr>
          <w:rFonts w:ascii="Tahoma" w:hAnsi="Tahoma" w:cs="Tahoma"/>
          <w:sz w:val="20"/>
          <w:szCs w:val="20"/>
        </w:rPr>
        <w:t>, σε περίπτωση που αδυνατούν να καλύψουν τα ωρολόγια προγράμματα.</w:t>
      </w:r>
    </w:p>
    <w:p w14:paraId="7A8A9F9F" w14:textId="3F762E17" w:rsidR="00B752D5" w:rsidRPr="001C7780" w:rsidRDefault="00C82169" w:rsidP="001C7780">
      <w:pPr>
        <w:spacing w:line="360" w:lineRule="auto"/>
        <w:ind w:left="-284"/>
        <w:jc w:val="both"/>
        <w:rPr>
          <w:rFonts w:ascii="Tahoma" w:hAnsi="Tahoma" w:cs="Tahoma"/>
          <w:b/>
          <w:sz w:val="20"/>
          <w:szCs w:val="20"/>
        </w:rPr>
      </w:pPr>
      <w:r w:rsidRPr="001C7780">
        <w:rPr>
          <w:rFonts w:ascii="Tahoma" w:hAnsi="Tahoma" w:cs="Tahoma"/>
          <w:b/>
          <w:bCs/>
          <w:sz w:val="20"/>
          <w:szCs w:val="20"/>
        </w:rPr>
        <w:t>3</w:t>
      </w:r>
      <w:r w:rsidRPr="001C7780">
        <w:rPr>
          <w:rFonts w:ascii="Tahoma" w:hAnsi="Tahoma" w:cs="Tahoma"/>
          <w:b/>
          <w:bCs/>
          <w:sz w:val="20"/>
          <w:szCs w:val="20"/>
          <w:vertAlign w:val="superscript"/>
        </w:rPr>
        <w:t>η</w:t>
      </w:r>
      <w:r w:rsidRPr="001C7780">
        <w:rPr>
          <w:rFonts w:ascii="Tahoma" w:hAnsi="Tahoma" w:cs="Tahoma"/>
          <w:b/>
          <w:bCs/>
          <w:sz w:val="20"/>
          <w:szCs w:val="20"/>
        </w:rPr>
        <w:t xml:space="preserve"> ΕΠΙΣΗΜΑΝΣΗ: </w:t>
      </w:r>
      <w:r w:rsidR="001C7780" w:rsidRPr="001C7780">
        <w:rPr>
          <w:rFonts w:ascii="Tahoma" w:hAnsi="Tahoma" w:cs="Tahoma"/>
          <w:sz w:val="20"/>
          <w:szCs w:val="20"/>
        </w:rPr>
        <w:t>Η υπηρεσία, προτίθεται να ακολουθήσει πιστά τις εγκυκλίους του Υπουργείου Υγείας και Εργασίας, για τη διαφύλαξη της δημόσιας υγείας, κατά της διασποράς του κορωνοϊού COVID-19.</w:t>
      </w:r>
    </w:p>
    <w:p w14:paraId="331A85BB" w14:textId="77777777" w:rsidR="00B752D5" w:rsidRPr="00E16D39" w:rsidRDefault="00B752D5" w:rsidP="008D0AE2">
      <w:pPr>
        <w:spacing w:line="360" w:lineRule="auto"/>
        <w:jc w:val="both"/>
        <w:rPr>
          <w:rFonts w:ascii="Tahoma" w:hAnsi="Tahoma" w:cs="Tahoma"/>
          <w:b/>
          <w:sz w:val="20"/>
          <w:szCs w:val="20"/>
        </w:rPr>
      </w:pPr>
      <w:r w:rsidRPr="00E16D39">
        <w:rPr>
          <w:rFonts w:ascii="Tahoma" w:hAnsi="Tahoma" w:cs="Tahoma"/>
          <w:b/>
          <w:sz w:val="20"/>
          <w:szCs w:val="20"/>
        </w:rPr>
        <w:lastRenderedPageBreak/>
        <w:t>Γενικά Προσόντα Πρόσληψης</w:t>
      </w:r>
    </w:p>
    <w:p w14:paraId="1B89313A"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Οι υποψήφιοι θα πρέπει:</w:t>
      </w:r>
    </w:p>
    <w:p w14:paraId="79322CD3" w14:textId="77777777" w:rsidR="00B752D5" w:rsidRPr="00E16D39" w:rsidRDefault="00B752D5" w:rsidP="008D0AE2">
      <w:pPr>
        <w:pStyle w:val="11"/>
        <w:numPr>
          <w:ilvl w:val="0"/>
          <w:numId w:val="23"/>
        </w:numPr>
        <w:suppressAutoHyphens w:val="0"/>
        <w:spacing w:line="360" w:lineRule="auto"/>
        <w:contextualSpacing/>
        <w:jc w:val="both"/>
        <w:rPr>
          <w:rFonts w:ascii="Tahoma" w:hAnsi="Tahoma" w:cs="Tahoma"/>
          <w:sz w:val="20"/>
          <w:szCs w:val="20"/>
        </w:rPr>
      </w:pPr>
      <w:r w:rsidRPr="00E16D39">
        <w:rPr>
          <w:rFonts w:ascii="Tahoma" w:hAnsi="Tahoma" w:cs="Tahoma"/>
          <w:sz w:val="20"/>
          <w:szCs w:val="20"/>
        </w:rPr>
        <w:t>Να είναι Έλληνες πολίτες</w:t>
      </w:r>
    </w:p>
    <w:p w14:paraId="14EE81AF" w14:textId="77777777" w:rsidR="00B752D5" w:rsidRDefault="00B752D5" w:rsidP="008D0AE2">
      <w:pPr>
        <w:spacing w:line="360" w:lineRule="auto"/>
        <w:jc w:val="both"/>
        <w:rPr>
          <w:rFonts w:ascii="Tahoma" w:hAnsi="Tahoma" w:cs="Tahoma"/>
          <w:sz w:val="20"/>
          <w:szCs w:val="20"/>
        </w:rPr>
      </w:pPr>
      <w:r>
        <w:rPr>
          <w:rFonts w:ascii="Tahoma" w:hAnsi="Tahoma" w:cs="Tahoma"/>
          <w:sz w:val="20"/>
          <w:szCs w:val="20"/>
        </w:rPr>
        <w:t xml:space="preserve"> </w:t>
      </w:r>
      <w:r w:rsidRPr="00E16D39">
        <w:rPr>
          <w:rFonts w:ascii="Tahoma" w:hAnsi="Tahoma" w:cs="Tahoma"/>
          <w:sz w:val="20"/>
          <w:szCs w:val="20"/>
        </w:rPr>
        <w:t xml:space="preserve">Δικαιούνται να είναι υποψήφιοι και όσοι απέκτησαν την ελληνική ιθαγένεια με πολιτογράφηση, και έχει παρέλθει έτος από την απόκτηση της, μέχρι την ημερομηνία λήξης της προθεσμίας  υποβολής των ηλεκτρονικών αιτήσεων εφόσον μέχρι την απόκτησή της ήταν υπήκοοι κράτους μέλους της Ευρωπαϊκής Ενώσεως. </w:t>
      </w:r>
    </w:p>
    <w:p w14:paraId="1CF1C0C3"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Δικαιούνται να είναι υποψήφιοι και πολίτες των Κρατών-μελών της Ευρωπαϊκής Ενώσεως (Ν. 2431/1996) με τους περιορισμούς του άρθρου 1 παρ. 1 αυτού και με την επιφύλαξη του Π.Δ. 255/1998.</w:t>
      </w:r>
    </w:p>
    <w:p w14:paraId="017CB66F" w14:textId="77777777" w:rsidR="00B752D5" w:rsidRPr="00E15CF7" w:rsidRDefault="00B752D5" w:rsidP="008D0AE2">
      <w:pPr>
        <w:spacing w:line="360" w:lineRule="auto"/>
        <w:jc w:val="both"/>
        <w:rPr>
          <w:rFonts w:ascii="Tahoma" w:hAnsi="Tahoma" w:cs="Tahoma"/>
          <w:b/>
          <w:sz w:val="20"/>
          <w:szCs w:val="20"/>
        </w:rPr>
      </w:pPr>
      <w:r w:rsidRPr="00E15CF7">
        <w:rPr>
          <w:rFonts w:ascii="Tahoma" w:hAnsi="Tahoma" w:cs="Tahoma"/>
          <w:b/>
          <w:sz w:val="20"/>
          <w:szCs w:val="20"/>
        </w:rPr>
        <w:t>ΕΠΙΣΗΜΑΝΣΗ:</w:t>
      </w:r>
    </w:p>
    <w:p w14:paraId="286F7FA4" w14:textId="1BDEBD6A" w:rsidR="00B752D5" w:rsidRDefault="00B752D5" w:rsidP="008D0AE2">
      <w:pPr>
        <w:spacing w:line="360" w:lineRule="auto"/>
        <w:jc w:val="both"/>
        <w:rPr>
          <w:rFonts w:ascii="Tahoma" w:hAnsi="Tahoma" w:cs="Tahoma"/>
          <w:sz w:val="20"/>
          <w:szCs w:val="20"/>
        </w:rPr>
      </w:pPr>
      <w:r w:rsidRPr="00E16D39">
        <w:rPr>
          <w:rFonts w:ascii="Tahoma" w:hAnsi="Tahoma" w:cs="Tahoma"/>
          <w:sz w:val="20"/>
          <w:szCs w:val="20"/>
        </w:rPr>
        <w:t xml:space="preserve">Όσοι αποκτούν την ελληνική ιθαγένεια με πολιτογράφηση δεν μπορούν να προσληφθούν ως υπάλληλοι πριν από τη συμπλήρωση ενός (1) έτους από την απόκτησή της, μέχρι την ημερομηνία λήξης της προθεσμίας υποβολής των ηλεκτρονικών αιτήσεων. Για τους ανωτέρω πολίτες απαιτείται η γνώση της Ελληνικής γλώσσας σε βαθμό επαρκή για την άσκηση των καθηκόντων του οικείου κλάδου, η οποία αποδεικνύεται με Πιστοποιητικό Ελληνομάθειας (Ν. 2413/1996 άρθρο 10 παρ. 1), που χορηγείται από το Κέντρο Ελληνικής Γλώσσας: α)Υ.ΠΟ.ΠΑΙ.Θ. Ανδρέα Παπανδρέου 37, Τ.Κ. 15180 Αθήνα, </w:t>
      </w:r>
      <w:proofErr w:type="spellStart"/>
      <w:r w:rsidRPr="00E16D39">
        <w:rPr>
          <w:rFonts w:ascii="Tahoma" w:hAnsi="Tahoma" w:cs="Tahoma"/>
          <w:sz w:val="20"/>
          <w:szCs w:val="20"/>
        </w:rPr>
        <w:t>τηλ</w:t>
      </w:r>
      <w:proofErr w:type="spellEnd"/>
      <w:r w:rsidRPr="00E16D39">
        <w:rPr>
          <w:rFonts w:ascii="Tahoma" w:hAnsi="Tahoma" w:cs="Tahoma"/>
          <w:sz w:val="20"/>
          <w:szCs w:val="20"/>
        </w:rPr>
        <w:t>. 210-3443384 και β)</w:t>
      </w:r>
      <w:r w:rsidR="00071BC3">
        <w:rPr>
          <w:rFonts w:ascii="Tahoma" w:hAnsi="Tahoma" w:cs="Tahoma"/>
          <w:sz w:val="20"/>
          <w:szCs w:val="20"/>
        </w:rPr>
        <w:t xml:space="preserve"> </w:t>
      </w:r>
      <w:proofErr w:type="spellStart"/>
      <w:r w:rsidRPr="00E16D39">
        <w:rPr>
          <w:rFonts w:ascii="Tahoma" w:hAnsi="Tahoma" w:cs="Tahoma"/>
          <w:sz w:val="20"/>
          <w:szCs w:val="20"/>
        </w:rPr>
        <w:t>Καραμαούνα</w:t>
      </w:r>
      <w:proofErr w:type="spellEnd"/>
      <w:r w:rsidRPr="00E16D39">
        <w:rPr>
          <w:rFonts w:ascii="Tahoma" w:hAnsi="Tahoma" w:cs="Tahoma"/>
          <w:sz w:val="20"/>
          <w:szCs w:val="20"/>
        </w:rPr>
        <w:t xml:space="preserve"> 1, Πλ. </w:t>
      </w:r>
      <w:proofErr w:type="spellStart"/>
      <w:r w:rsidRPr="00E16D39">
        <w:rPr>
          <w:rFonts w:ascii="Tahoma" w:hAnsi="Tahoma" w:cs="Tahoma"/>
          <w:sz w:val="20"/>
          <w:szCs w:val="20"/>
        </w:rPr>
        <w:t>Σκρά</w:t>
      </w:r>
      <w:proofErr w:type="spellEnd"/>
      <w:r w:rsidRPr="00E16D39">
        <w:rPr>
          <w:rFonts w:ascii="Tahoma" w:hAnsi="Tahoma" w:cs="Tahoma"/>
          <w:sz w:val="20"/>
          <w:szCs w:val="20"/>
        </w:rPr>
        <w:t xml:space="preserve">, Τ.Κ. 55132 Θεσσαλονίκη, </w:t>
      </w:r>
      <w:proofErr w:type="spellStart"/>
      <w:r w:rsidRPr="00E16D39">
        <w:rPr>
          <w:rFonts w:ascii="Tahoma" w:hAnsi="Tahoma" w:cs="Tahoma"/>
          <w:sz w:val="20"/>
          <w:szCs w:val="20"/>
        </w:rPr>
        <w:t>τηλ</w:t>
      </w:r>
      <w:proofErr w:type="spellEnd"/>
      <w:r w:rsidRPr="00E16D39">
        <w:rPr>
          <w:rFonts w:ascii="Tahoma" w:hAnsi="Tahoma" w:cs="Tahoma"/>
          <w:sz w:val="20"/>
          <w:szCs w:val="20"/>
        </w:rPr>
        <w:t>. 2310-459101 των κατωτέρω επιπέδων τα οποία αντιστοιχίζονται με επίπεδα του Συμβουλίου της Ευρώπης:</w:t>
      </w:r>
    </w:p>
    <w:p w14:paraId="58807CB6"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Β΄ ΕΠΙΠΕΔΟ/Β1 ΕΠΙΠΕΔΟ (Σ.Ε.): Για την Κατηγορία Δευτεροβάθμιας Εκπαίδευσης (Δ.Ε.) μη Διοικητικού Προσωπικού ή και Εργατοτεχνικού Προσωπικού.</w:t>
      </w:r>
    </w:p>
    <w:p w14:paraId="543D380E"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Γ΄ ΕΠΙΠΕΔΟ/Β2 ΕΠΙΠΕΔΟ (Σ.Ε.): Για την Κατηγορία Δευτεροβάθμιας Εκπαίδευσης (Δ.Ε.) Διοικητικού Προσωπικού.</w:t>
      </w:r>
    </w:p>
    <w:p w14:paraId="4B9C62D4" w14:textId="0999B5A9"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 xml:space="preserve">Επίσης αποδεικνύεται με αντίστοιχο πιστοποιητικό του Σχολείου της Ελληνικής Γλώσσας του Αριστοτελείου Πανεπιστημίου Θεσσαλονίκης (Πανεπιστημιούπολη, Θεσσαλονίκη, Τ.Κ. 54006, </w:t>
      </w:r>
      <w:proofErr w:type="spellStart"/>
      <w:r w:rsidRPr="00E16D39">
        <w:rPr>
          <w:rFonts w:ascii="Tahoma" w:hAnsi="Tahoma" w:cs="Tahoma"/>
          <w:sz w:val="20"/>
          <w:szCs w:val="20"/>
        </w:rPr>
        <w:t>τηλ</w:t>
      </w:r>
      <w:proofErr w:type="spellEnd"/>
      <w:r w:rsidRPr="00E16D39">
        <w:rPr>
          <w:rFonts w:ascii="Tahoma" w:hAnsi="Tahoma" w:cs="Tahoma"/>
          <w:sz w:val="20"/>
          <w:szCs w:val="20"/>
        </w:rPr>
        <w:t xml:space="preserve">. 2310/997571-72-76) το οποίο χορηγείται ύστερα από σχετική εξέταση του υποψηφίου ή από άλλη σχολή ή σχολείο Ελληνικής Γλώσσας. Γίνονται επίσης δεκτοί, για πλήρωση των </w:t>
      </w:r>
      <w:proofErr w:type="spellStart"/>
      <w:r w:rsidR="00071BC3">
        <w:rPr>
          <w:rFonts w:ascii="Tahoma" w:hAnsi="Tahoma" w:cs="Tahoma"/>
          <w:sz w:val="20"/>
          <w:szCs w:val="20"/>
        </w:rPr>
        <w:t>π</w:t>
      </w:r>
      <w:r w:rsidRPr="00E16D39">
        <w:rPr>
          <w:rFonts w:ascii="Tahoma" w:hAnsi="Tahoma" w:cs="Tahoma"/>
          <w:sz w:val="20"/>
          <w:szCs w:val="20"/>
        </w:rPr>
        <w:t>ροκηρυσσομένων</w:t>
      </w:r>
      <w:proofErr w:type="spellEnd"/>
      <w:r w:rsidRPr="00E16D39">
        <w:rPr>
          <w:rFonts w:ascii="Tahoma" w:hAnsi="Tahoma" w:cs="Tahoma"/>
          <w:sz w:val="20"/>
          <w:szCs w:val="20"/>
        </w:rPr>
        <w:t xml:space="preserve"> θέσεων, Βορειοηπειρώτες, Κύπριοι Ομογενείς και Ομογενείς αλλοδαποί, που προέρχονται από την Κωνσταντινούπολη και από τα νησιά Ίμβρο και Τένεδο, χωρίς να απαιτείται πιστοποιητικό ελληνικής ιθαγένειας, υπό την προϋπόθεση ότι η ιδιότητα τους ως Ελλήνων κατά το γένος και τη συνείδηση αποδεικνύεται με άλλους τρόπους (Ν.Δ. 3832/1958).</w:t>
      </w:r>
    </w:p>
    <w:p w14:paraId="49882E84" w14:textId="77777777" w:rsidR="00B752D5" w:rsidRPr="00E16D39" w:rsidRDefault="00B752D5" w:rsidP="008D0AE2">
      <w:pPr>
        <w:pStyle w:val="11"/>
        <w:numPr>
          <w:ilvl w:val="0"/>
          <w:numId w:val="23"/>
        </w:numPr>
        <w:suppressAutoHyphens w:val="0"/>
        <w:spacing w:line="360" w:lineRule="auto"/>
        <w:contextualSpacing/>
        <w:jc w:val="both"/>
        <w:rPr>
          <w:rFonts w:ascii="Tahoma" w:hAnsi="Tahoma" w:cs="Tahoma"/>
          <w:sz w:val="20"/>
          <w:szCs w:val="20"/>
        </w:rPr>
      </w:pPr>
      <w:r w:rsidRPr="00E16D39">
        <w:rPr>
          <w:rFonts w:ascii="Tahoma" w:hAnsi="Tahoma" w:cs="Tahoma"/>
          <w:sz w:val="20"/>
          <w:szCs w:val="20"/>
        </w:rPr>
        <w:t>Οι υποψήφιοι όλων των ειδικοτήτων πρέπει να είναι ηλικίας από 18 έως 6</w:t>
      </w:r>
      <w:r>
        <w:rPr>
          <w:rFonts w:ascii="Tahoma" w:hAnsi="Tahoma" w:cs="Tahoma"/>
          <w:sz w:val="20"/>
          <w:szCs w:val="20"/>
        </w:rPr>
        <w:t>7 ετών ή έως 70 για όσους δεν έχουν αποκτήσει δικαίωμα σύνταξης.</w:t>
      </w:r>
    </w:p>
    <w:p w14:paraId="086D4D15" w14:textId="77777777" w:rsidR="00B752D5" w:rsidRPr="00E16D39" w:rsidRDefault="00B752D5" w:rsidP="008D0AE2">
      <w:pPr>
        <w:pStyle w:val="11"/>
        <w:numPr>
          <w:ilvl w:val="0"/>
          <w:numId w:val="23"/>
        </w:numPr>
        <w:suppressAutoHyphens w:val="0"/>
        <w:spacing w:line="360" w:lineRule="auto"/>
        <w:contextualSpacing/>
        <w:jc w:val="both"/>
        <w:rPr>
          <w:rFonts w:ascii="Tahoma" w:hAnsi="Tahoma" w:cs="Tahoma"/>
          <w:sz w:val="20"/>
          <w:szCs w:val="20"/>
        </w:rPr>
      </w:pPr>
      <w:r w:rsidRPr="00E16D39">
        <w:rPr>
          <w:rFonts w:ascii="Tahoma" w:hAnsi="Tahoma" w:cs="Tahoma"/>
          <w:sz w:val="20"/>
          <w:szCs w:val="20"/>
        </w:rPr>
        <w:t xml:space="preserve">Να έχουν υγεία και τη φυσική </w:t>
      </w:r>
      <w:proofErr w:type="spellStart"/>
      <w:r w:rsidRPr="00E16D39">
        <w:rPr>
          <w:rFonts w:ascii="Tahoma" w:hAnsi="Tahoma" w:cs="Tahoma"/>
          <w:sz w:val="20"/>
          <w:szCs w:val="20"/>
        </w:rPr>
        <w:t>καταλληλότητα</w:t>
      </w:r>
      <w:proofErr w:type="spellEnd"/>
      <w:r w:rsidRPr="00E16D39">
        <w:rPr>
          <w:rFonts w:ascii="Tahoma" w:hAnsi="Tahoma" w:cs="Tahoma"/>
          <w:sz w:val="20"/>
          <w:szCs w:val="20"/>
        </w:rPr>
        <w:t xml:space="preserve"> που τους επιτρέπει την εκτέλεση των καθηκόντων της ειδικότητας που επιλέγουν.</w:t>
      </w:r>
    </w:p>
    <w:p w14:paraId="6432CAE9" w14:textId="77777777" w:rsidR="00B752D5" w:rsidRPr="00E16D39" w:rsidRDefault="00B752D5" w:rsidP="008D0AE2">
      <w:pPr>
        <w:pStyle w:val="11"/>
        <w:numPr>
          <w:ilvl w:val="0"/>
          <w:numId w:val="23"/>
        </w:numPr>
        <w:suppressAutoHyphens w:val="0"/>
        <w:spacing w:line="360" w:lineRule="auto"/>
        <w:contextualSpacing/>
        <w:jc w:val="both"/>
        <w:rPr>
          <w:rFonts w:ascii="Tahoma" w:hAnsi="Tahoma" w:cs="Tahoma"/>
          <w:sz w:val="20"/>
          <w:szCs w:val="20"/>
        </w:rPr>
      </w:pPr>
      <w:r w:rsidRPr="00E16D39">
        <w:rPr>
          <w:rFonts w:ascii="Tahoma" w:hAnsi="Tahoma" w:cs="Tahoma"/>
          <w:sz w:val="20"/>
          <w:szCs w:val="20"/>
        </w:rPr>
        <w:t>Να μην έχουν κώλυμα κατά το άρθρο 16 (Ποινική καταδίκη, στερητική ή επικουρική δικαστική συμπαράσταση) του Ν. 3584/07 (ΦΕΚ 143/Α/28-0</w:t>
      </w:r>
      <w:r>
        <w:rPr>
          <w:rFonts w:ascii="Tahoma" w:hAnsi="Tahoma" w:cs="Tahoma"/>
          <w:sz w:val="20"/>
          <w:szCs w:val="20"/>
        </w:rPr>
        <w:t>6</w:t>
      </w:r>
      <w:r w:rsidRPr="00E16D39">
        <w:rPr>
          <w:rFonts w:ascii="Tahoma" w:hAnsi="Tahoma" w:cs="Tahoma"/>
          <w:sz w:val="20"/>
          <w:szCs w:val="20"/>
        </w:rPr>
        <w:t>-2007).</w:t>
      </w:r>
    </w:p>
    <w:p w14:paraId="0B9F33E6" w14:textId="77777777" w:rsidR="00B752D5" w:rsidRDefault="00B752D5" w:rsidP="008D0AE2">
      <w:pPr>
        <w:pStyle w:val="11"/>
        <w:numPr>
          <w:ilvl w:val="0"/>
          <w:numId w:val="23"/>
        </w:numPr>
        <w:suppressAutoHyphens w:val="0"/>
        <w:spacing w:line="360" w:lineRule="auto"/>
        <w:contextualSpacing/>
        <w:jc w:val="both"/>
        <w:rPr>
          <w:rFonts w:ascii="Tahoma" w:hAnsi="Tahoma" w:cs="Tahoma"/>
          <w:sz w:val="20"/>
          <w:szCs w:val="20"/>
        </w:rPr>
      </w:pPr>
      <w:r w:rsidRPr="00E16D39">
        <w:rPr>
          <w:rFonts w:ascii="Tahoma" w:hAnsi="Tahoma" w:cs="Tahoma"/>
          <w:sz w:val="20"/>
          <w:szCs w:val="20"/>
        </w:rPr>
        <w:t>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w:t>
      </w:r>
    </w:p>
    <w:p w14:paraId="7596BD91" w14:textId="77777777" w:rsidR="00B752D5" w:rsidRDefault="00B752D5" w:rsidP="00703E6C">
      <w:pPr>
        <w:pStyle w:val="11"/>
        <w:suppressAutoHyphens w:val="0"/>
        <w:spacing w:line="360" w:lineRule="auto"/>
        <w:contextualSpacing/>
        <w:jc w:val="both"/>
        <w:rPr>
          <w:rFonts w:ascii="Tahoma" w:hAnsi="Tahoma" w:cs="Tahoma"/>
          <w:b/>
          <w:sz w:val="20"/>
          <w:szCs w:val="20"/>
          <w:u w:val="single"/>
        </w:rPr>
      </w:pPr>
      <w:r w:rsidRPr="00E15CF7">
        <w:rPr>
          <w:rFonts w:ascii="Tahoma" w:hAnsi="Tahoma" w:cs="Tahoma"/>
          <w:b/>
          <w:sz w:val="20"/>
          <w:szCs w:val="20"/>
          <w:u w:val="single"/>
        </w:rPr>
        <w:lastRenderedPageBreak/>
        <w:t xml:space="preserve">Υποβολή πρόσθετων δικαιολογητικών </w:t>
      </w:r>
      <w:r>
        <w:rPr>
          <w:rFonts w:ascii="Tahoma" w:hAnsi="Tahoma" w:cs="Tahoma"/>
          <w:b/>
          <w:sz w:val="20"/>
          <w:szCs w:val="20"/>
          <w:u w:val="single"/>
        </w:rPr>
        <w:t>–</w:t>
      </w:r>
      <w:r w:rsidRPr="00E15CF7">
        <w:rPr>
          <w:rFonts w:ascii="Tahoma" w:hAnsi="Tahoma" w:cs="Tahoma"/>
          <w:b/>
          <w:sz w:val="20"/>
          <w:szCs w:val="20"/>
          <w:u w:val="single"/>
        </w:rPr>
        <w:t xml:space="preserve"> προθεσμία</w:t>
      </w:r>
    </w:p>
    <w:p w14:paraId="32F35AAA" w14:textId="77777777" w:rsidR="00B752D5" w:rsidRDefault="00B752D5" w:rsidP="00703E6C">
      <w:pPr>
        <w:pStyle w:val="11"/>
        <w:suppressAutoHyphens w:val="0"/>
        <w:spacing w:line="360" w:lineRule="auto"/>
        <w:contextualSpacing/>
        <w:jc w:val="both"/>
        <w:rPr>
          <w:rFonts w:ascii="Tahoma" w:hAnsi="Tahoma" w:cs="Tahoma"/>
          <w:sz w:val="20"/>
          <w:szCs w:val="20"/>
        </w:rPr>
      </w:pPr>
      <w:r>
        <w:rPr>
          <w:rFonts w:ascii="Tahoma" w:hAnsi="Tahoma" w:cs="Tahoma"/>
          <w:sz w:val="20"/>
          <w:szCs w:val="20"/>
        </w:rPr>
        <w:t>Οι επιτυχόντες υποχρεούνται να καταθέσουν εντός 10 ημερών από την ειδοποίησή τους από τον Ο.Π.Α.Κ.Π.Α Δ.Φ πρόσθετα δικαιολογητικά, τα οποία είναι τα εξής</w:t>
      </w:r>
      <w:r w:rsidRPr="00E15CF7">
        <w:rPr>
          <w:rFonts w:ascii="Tahoma" w:hAnsi="Tahoma" w:cs="Tahoma"/>
          <w:sz w:val="20"/>
          <w:szCs w:val="20"/>
        </w:rPr>
        <w:t>:</w:t>
      </w:r>
    </w:p>
    <w:p w14:paraId="3CE9F051" w14:textId="77777777" w:rsidR="00B752D5" w:rsidRPr="00993AB5" w:rsidRDefault="00B752D5" w:rsidP="00703E6C">
      <w:pPr>
        <w:pStyle w:val="11"/>
        <w:suppressAutoHyphens w:val="0"/>
        <w:spacing w:line="360" w:lineRule="auto"/>
        <w:contextualSpacing/>
        <w:jc w:val="both"/>
        <w:rPr>
          <w:rFonts w:ascii="Tahoma" w:hAnsi="Tahoma" w:cs="Tahoma"/>
          <w:sz w:val="20"/>
          <w:szCs w:val="20"/>
        </w:rPr>
      </w:pPr>
      <w:r w:rsidRPr="00071BC3">
        <w:rPr>
          <w:rFonts w:ascii="Tahoma" w:hAnsi="Tahoma" w:cs="Tahoma"/>
          <w:sz w:val="20"/>
          <w:szCs w:val="20"/>
        </w:rPr>
        <w:t>1.</w:t>
      </w:r>
      <w:r>
        <w:rPr>
          <w:rFonts w:ascii="Tahoma" w:hAnsi="Tahoma" w:cs="Tahoma"/>
          <w:sz w:val="20"/>
          <w:szCs w:val="20"/>
        </w:rPr>
        <w:t xml:space="preserve"> Πιστοποιητικό υγείας και αρτιμέλειας (γνωματεύσεις υγείας α) </w:t>
      </w:r>
      <w:r w:rsidRPr="00071BC3">
        <w:rPr>
          <w:rFonts w:ascii="Tahoma" w:hAnsi="Tahoma" w:cs="Tahoma"/>
          <w:b/>
          <w:bCs/>
          <w:sz w:val="20"/>
          <w:szCs w:val="20"/>
        </w:rPr>
        <w:t>παθολόγου ή γενικού ιατρού</w:t>
      </w:r>
      <w:r>
        <w:rPr>
          <w:rFonts w:ascii="Tahoma" w:hAnsi="Tahoma" w:cs="Tahoma"/>
          <w:sz w:val="20"/>
          <w:szCs w:val="20"/>
        </w:rPr>
        <w:t xml:space="preserve"> και </w:t>
      </w:r>
      <w:r w:rsidRPr="00993AB5">
        <w:rPr>
          <w:rFonts w:ascii="Tahoma" w:hAnsi="Tahoma" w:cs="Tahoma"/>
          <w:sz w:val="20"/>
          <w:szCs w:val="20"/>
        </w:rPr>
        <w:t xml:space="preserve">β) </w:t>
      </w:r>
      <w:r w:rsidRPr="00071BC3">
        <w:rPr>
          <w:rFonts w:ascii="Tahoma" w:hAnsi="Tahoma" w:cs="Tahoma"/>
          <w:b/>
          <w:bCs/>
          <w:sz w:val="20"/>
          <w:szCs w:val="20"/>
        </w:rPr>
        <w:t>ψυχιάτρου,</w:t>
      </w:r>
      <w:r w:rsidRPr="00993AB5">
        <w:rPr>
          <w:rFonts w:ascii="Tahoma" w:hAnsi="Tahoma" w:cs="Tahoma"/>
          <w:sz w:val="20"/>
          <w:szCs w:val="20"/>
        </w:rPr>
        <w:t xml:space="preserve"> είτε δημόσιου είτε ιδιωτικού φορέα, σύμφωνα με τις διατάξεις του άρθρου 7 του Ν. 4210/2013 (ΦΕΚ 254 /Α’/21-11-2013)</w:t>
      </w:r>
    </w:p>
    <w:p w14:paraId="75B534FB" w14:textId="77777777" w:rsidR="00B752D5" w:rsidRDefault="00B752D5" w:rsidP="00703E6C">
      <w:pPr>
        <w:pStyle w:val="11"/>
        <w:suppressAutoHyphens w:val="0"/>
        <w:spacing w:line="360" w:lineRule="auto"/>
        <w:contextualSpacing/>
        <w:jc w:val="both"/>
        <w:rPr>
          <w:rFonts w:ascii="Tahoma" w:hAnsi="Tahoma" w:cs="Tahoma"/>
          <w:sz w:val="20"/>
          <w:szCs w:val="20"/>
        </w:rPr>
      </w:pPr>
      <w:r>
        <w:rPr>
          <w:rFonts w:ascii="Tahoma" w:hAnsi="Tahoma" w:cs="Tahoma"/>
          <w:sz w:val="20"/>
          <w:szCs w:val="20"/>
        </w:rPr>
        <w:t>2. Αντίγραφο φύλλου στρατολογικού μητρώου τύπου Α’ (για άνδρες)</w:t>
      </w:r>
    </w:p>
    <w:p w14:paraId="43BE6E0E" w14:textId="13884B4D" w:rsidR="00B752D5" w:rsidRPr="00E15CF7" w:rsidRDefault="00071BC3" w:rsidP="00703E6C">
      <w:pPr>
        <w:pStyle w:val="11"/>
        <w:suppressAutoHyphens w:val="0"/>
        <w:spacing w:line="360" w:lineRule="auto"/>
        <w:contextualSpacing/>
        <w:jc w:val="both"/>
        <w:rPr>
          <w:rFonts w:ascii="Tahoma" w:hAnsi="Tahoma" w:cs="Tahoma"/>
          <w:sz w:val="20"/>
          <w:szCs w:val="20"/>
        </w:rPr>
      </w:pPr>
      <w:r>
        <w:rPr>
          <w:rFonts w:ascii="Tahoma" w:hAnsi="Tahoma" w:cs="Tahoma"/>
          <w:sz w:val="20"/>
          <w:szCs w:val="20"/>
        </w:rPr>
        <w:t xml:space="preserve">3. </w:t>
      </w:r>
      <w:r w:rsidR="00B752D5">
        <w:rPr>
          <w:rFonts w:ascii="Tahoma" w:hAnsi="Tahoma" w:cs="Tahoma"/>
          <w:sz w:val="20"/>
          <w:szCs w:val="20"/>
        </w:rPr>
        <w:t>Αντίγραφο ποινικού μητρώου θα αναζητηθεί αυτεπάγγελτα από την υπηρεσία.</w:t>
      </w:r>
    </w:p>
    <w:p w14:paraId="7B90E613" w14:textId="77777777" w:rsidR="00B752D5" w:rsidRPr="00E15CF7" w:rsidRDefault="00B752D5" w:rsidP="00703E6C">
      <w:pPr>
        <w:pStyle w:val="11"/>
        <w:suppressAutoHyphens w:val="0"/>
        <w:spacing w:line="360" w:lineRule="auto"/>
        <w:contextualSpacing/>
        <w:jc w:val="both"/>
        <w:rPr>
          <w:rFonts w:ascii="Tahoma" w:hAnsi="Tahoma" w:cs="Tahoma"/>
          <w:sz w:val="20"/>
          <w:szCs w:val="20"/>
        </w:rPr>
      </w:pPr>
    </w:p>
    <w:p w14:paraId="00D762B0" w14:textId="77777777" w:rsidR="00B752D5" w:rsidRPr="00E16D39" w:rsidRDefault="00B752D5" w:rsidP="008D0AE2">
      <w:pPr>
        <w:spacing w:line="360" w:lineRule="auto"/>
        <w:jc w:val="both"/>
        <w:rPr>
          <w:rFonts w:ascii="Tahoma" w:hAnsi="Tahoma" w:cs="Tahoma"/>
          <w:b/>
          <w:sz w:val="20"/>
          <w:szCs w:val="20"/>
          <w:u w:val="single"/>
        </w:rPr>
      </w:pPr>
      <w:r w:rsidRPr="00E16D39">
        <w:rPr>
          <w:rFonts w:ascii="Tahoma" w:hAnsi="Tahoma" w:cs="Tahoma"/>
          <w:b/>
          <w:sz w:val="20"/>
          <w:szCs w:val="20"/>
          <w:u w:val="single"/>
        </w:rPr>
        <w:t>Απαραίτητα Δικαιολογητικά</w:t>
      </w:r>
    </w:p>
    <w:p w14:paraId="61F1B01C" w14:textId="24DBB803" w:rsidR="00B752D5" w:rsidRDefault="00B752D5" w:rsidP="008D0AE2">
      <w:pPr>
        <w:spacing w:line="360" w:lineRule="auto"/>
        <w:jc w:val="both"/>
        <w:rPr>
          <w:rFonts w:ascii="Tahoma" w:hAnsi="Tahoma" w:cs="Tahoma"/>
          <w:sz w:val="20"/>
          <w:szCs w:val="20"/>
        </w:rPr>
      </w:pPr>
      <w:r w:rsidRPr="00E16D39">
        <w:rPr>
          <w:rFonts w:ascii="Tahoma" w:hAnsi="Tahoma" w:cs="Tahoma"/>
          <w:sz w:val="20"/>
          <w:szCs w:val="20"/>
        </w:rPr>
        <w:t>Οι ενδιαφερόμενοι μαζί με την αίτηση τους πρέπει να υποβάλλουν υποχρεωτικώς και επί ποινής αποκλεισμού τα εξής δικαιολογητικά:</w:t>
      </w:r>
    </w:p>
    <w:p w14:paraId="1C2F138C" w14:textId="57D3AE0A" w:rsidR="00145B03" w:rsidRPr="007A2F9A" w:rsidRDefault="007A2F9A" w:rsidP="00145B03">
      <w:pPr>
        <w:pStyle w:val="af0"/>
        <w:numPr>
          <w:ilvl w:val="0"/>
          <w:numId w:val="16"/>
        </w:numPr>
        <w:spacing w:line="360" w:lineRule="auto"/>
        <w:jc w:val="both"/>
        <w:rPr>
          <w:rFonts w:ascii="Tahoma" w:hAnsi="Tahoma" w:cs="Tahoma"/>
          <w:sz w:val="20"/>
          <w:szCs w:val="20"/>
        </w:rPr>
      </w:pPr>
      <w:r w:rsidRPr="007A2F9A">
        <w:rPr>
          <w:rFonts w:ascii="Tahoma" w:hAnsi="Tahoma" w:cs="Tahoma"/>
          <w:sz w:val="20"/>
          <w:szCs w:val="20"/>
        </w:rPr>
        <w:t xml:space="preserve">Βιογραφικό σημείωμα, όπου θα αναφέρεται η σχετική εκπαίδευση, η γενική προϋπηρεσία στο </w:t>
      </w:r>
      <w:r>
        <w:rPr>
          <w:rFonts w:ascii="Tahoma" w:hAnsi="Tahoma" w:cs="Tahoma"/>
          <w:sz w:val="20"/>
          <w:szCs w:val="20"/>
        </w:rPr>
        <w:t>Δ</w:t>
      </w:r>
      <w:r w:rsidRPr="007A2F9A">
        <w:rPr>
          <w:rFonts w:ascii="Tahoma" w:hAnsi="Tahoma" w:cs="Tahoma"/>
          <w:sz w:val="20"/>
          <w:szCs w:val="20"/>
        </w:rPr>
        <w:t xml:space="preserve">ημόσιο ή /και Ιδιωτικό τομέα (σε χρόνια και μήνες) καθώς και αν υπάρχει εμπειρία σε προηγούμενα </w:t>
      </w:r>
      <w:r>
        <w:rPr>
          <w:rFonts w:ascii="Tahoma" w:hAnsi="Tahoma" w:cs="Tahoma"/>
          <w:sz w:val="20"/>
          <w:szCs w:val="20"/>
        </w:rPr>
        <w:t>προγράμματα</w:t>
      </w:r>
      <w:r w:rsidRPr="007A2F9A">
        <w:rPr>
          <w:rFonts w:ascii="Tahoma" w:hAnsi="Tahoma" w:cs="Tahoma"/>
          <w:sz w:val="20"/>
          <w:szCs w:val="20"/>
        </w:rPr>
        <w:t xml:space="preserve"> του ∆ήµου και των Νομικών τους Προσώπων, ή επιμόρφωση µέσω σεμιναρίων, ή απόκτηση άλλων πτυχίων </w:t>
      </w:r>
      <w:proofErr w:type="spellStart"/>
      <w:r w:rsidRPr="007A2F9A">
        <w:rPr>
          <w:rFonts w:ascii="Tahoma" w:hAnsi="Tahoma" w:cs="Tahoma"/>
          <w:sz w:val="20"/>
          <w:szCs w:val="20"/>
        </w:rPr>
        <w:t>κ.λ.π</w:t>
      </w:r>
      <w:proofErr w:type="spellEnd"/>
      <w:r w:rsidRPr="007A2F9A">
        <w:rPr>
          <w:rFonts w:ascii="Tahoma" w:hAnsi="Tahoma" w:cs="Tahoma"/>
          <w:sz w:val="20"/>
          <w:szCs w:val="20"/>
        </w:rPr>
        <w:t>.</w:t>
      </w:r>
    </w:p>
    <w:p w14:paraId="0FFE0887" w14:textId="77777777" w:rsidR="00B752D5" w:rsidRPr="00E16D39" w:rsidRDefault="00B752D5" w:rsidP="008D0AE2">
      <w:pPr>
        <w:numPr>
          <w:ilvl w:val="0"/>
          <w:numId w:val="16"/>
        </w:numPr>
        <w:spacing w:line="360" w:lineRule="auto"/>
        <w:jc w:val="both"/>
        <w:rPr>
          <w:rFonts w:ascii="Tahoma" w:hAnsi="Tahoma" w:cs="Tahoma"/>
          <w:sz w:val="20"/>
          <w:szCs w:val="20"/>
        </w:rPr>
      </w:pPr>
      <w:r>
        <w:rPr>
          <w:rFonts w:ascii="Tahoma" w:hAnsi="Tahoma" w:cs="Tahoma"/>
          <w:sz w:val="20"/>
          <w:szCs w:val="20"/>
        </w:rPr>
        <w:t>Ευκρινές φ</w:t>
      </w:r>
      <w:r w:rsidRPr="00E16D39">
        <w:rPr>
          <w:rFonts w:ascii="Tahoma" w:hAnsi="Tahoma" w:cs="Tahoma"/>
          <w:sz w:val="20"/>
          <w:szCs w:val="20"/>
        </w:rPr>
        <w:t>ωτοαντίγραφο των δυο όψεων της αστυνομικής τους ταυτότητας.</w:t>
      </w:r>
    </w:p>
    <w:p w14:paraId="1F99E6A1" w14:textId="77777777" w:rsidR="00B752D5" w:rsidRDefault="00B752D5" w:rsidP="005408EC">
      <w:pPr>
        <w:numPr>
          <w:ilvl w:val="0"/>
          <w:numId w:val="16"/>
        </w:numPr>
        <w:spacing w:line="360" w:lineRule="auto"/>
        <w:jc w:val="both"/>
        <w:rPr>
          <w:rFonts w:ascii="Tahoma" w:hAnsi="Tahoma" w:cs="Tahoma"/>
          <w:sz w:val="20"/>
          <w:szCs w:val="20"/>
        </w:rPr>
      </w:pPr>
      <w:r w:rsidRPr="00E56C61">
        <w:rPr>
          <w:rFonts w:ascii="Tahoma" w:hAnsi="Tahoma" w:cs="Tahoma"/>
          <w:sz w:val="20"/>
          <w:szCs w:val="20"/>
        </w:rPr>
        <w:t>Ευκρινές φωτοαντίγραφο των τίτλων σπουδών που απαιτούνται ως προσόντα πρόσληψης</w:t>
      </w:r>
      <w:r>
        <w:rPr>
          <w:rFonts w:ascii="Tahoma" w:hAnsi="Tahoma" w:cs="Tahoma"/>
          <w:sz w:val="20"/>
          <w:szCs w:val="20"/>
        </w:rPr>
        <w:t>.</w:t>
      </w:r>
    </w:p>
    <w:p w14:paraId="6E31822E" w14:textId="77777777" w:rsidR="00B752D5" w:rsidRPr="00E56C61" w:rsidRDefault="00B752D5" w:rsidP="00E56C61">
      <w:pPr>
        <w:spacing w:line="360" w:lineRule="auto"/>
        <w:ind w:left="720"/>
        <w:jc w:val="both"/>
        <w:rPr>
          <w:rFonts w:ascii="Tahoma" w:hAnsi="Tahoma" w:cs="Tahoma"/>
          <w:sz w:val="20"/>
          <w:szCs w:val="20"/>
        </w:rPr>
      </w:pPr>
      <w:r w:rsidRPr="00E56C61">
        <w:rPr>
          <w:rFonts w:ascii="Tahoma" w:hAnsi="Tahoma" w:cs="Tahoma"/>
          <w:sz w:val="20"/>
          <w:szCs w:val="20"/>
        </w:rPr>
        <w:t>Οι τίτλοι σπουδών (πτυχία και διπλώματα) από Αναγνωρισμένα Μουσικά Εκπαιδευτήρια (ωδεία και μουσικές σχολές) και σε αναγνωρισμένα από το Υπουργείο Πολιτισμού και Αθλητισμού (ΥΠ</w:t>
      </w:r>
      <w:r w:rsidR="00243B22">
        <w:rPr>
          <w:rFonts w:ascii="Tahoma" w:hAnsi="Tahoma" w:cs="Tahoma"/>
          <w:sz w:val="20"/>
          <w:szCs w:val="20"/>
        </w:rPr>
        <w:t>.</w:t>
      </w:r>
      <w:r w:rsidRPr="00E56C61">
        <w:rPr>
          <w:rFonts w:ascii="Tahoma" w:hAnsi="Tahoma" w:cs="Tahoma"/>
          <w:sz w:val="20"/>
          <w:szCs w:val="20"/>
        </w:rPr>
        <w:t>ΠΟ</w:t>
      </w:r>
      <w:r w:rsidR="00243B22">
        <w:rPr>
          <w:rFonts w:ascii="Tahoma" w:hAnsi="Tahoma" w:cs="Tahoma"/>
          <w:sz w:val="20"/>
          <w:szCs w:val="20"/>
        </w:rPr>
        <w:t>.</w:t>
      </w:r>
      <w:r w:rsidRPr="00E56C61">
        <w:rPr>
          <w:rFonts w:ascii="Tahoma" w:hAnsi="Tahoma" w:cs="Tahoma"/>
          <w:sz w:val="20"/>
          <w:szCs w:val="20"/>
        </w:rPr>
        <w:t xml:space="preserve">Α) γνωστικά μουσικά πεδία, θα πρέπει να φέρουν απαραιτήτως τη θεώρηση του εν λόγου Υπουργείου. </w:t>
      </w:r>
    </w:p>
    <w:p w14:paraId="7C5C1ACA" w14:textId="77777777" w:rsidR="00B752D5" w:rsidRDefault="00B752D5" w:rsidP="008D0AE2">
      <w:pPr>
        <w:numPr>
          <w:ilvl w:val="0"/>
          <w:numId w:val="16"/>
        </w:numPr>
        <w:spacing w:line="360" w:lineRule="auto"/>
        <w:jc w:val="both"/>
        <w:rPr>
          <w:rFonts w:ascii="Tahoma" w:hAnsi="Tahoma" w:cs="Tahoma"/>
          <w:sz w:val="20"/>
          <w:szCs w:val="20"/>
        </w:rPr>
      </w:pPr>
      <w:r>
        <w:rPr>
          <w:rFonts w:ascii="Tahoma" w:hAnsi="Tahoma" w:cs="Tahoma"/>
          <w:sz w:val="20"/>
          <w:szCs w:val="20"/>
        </w:rPr>
        <w:t>Ευκρινής βεβαίωση</w:t>
      </w:r>
      <w:r w:rsidRPr="00E16D39">
        <w:rPr>
          <w:rFonts w:ascii="Tahoma" w:hAnsi="Tahoma" w:cs="Tahoma"/>
          <w:sz w:val="20"/>
          <w:szCs w:val="20"/>
        </w:rPr>
        <w:t xml:space="preserve"> προϋπηρεσίας/διδακτικής εμπειρίας στο αντίστοιχο αντικείμενο.</w:t>
      </w:r>
    </w:p>
    <w:p w14:paraId="747CAFCA" w14:textId="77777777" w:rsidR="00B752D5" w:rsidRDefault="00B752D5" w:rsidP="0002420E">
      <w:pPr>
        <w:spacing w:line="360" w:lineRule="auto"/>
        <w:ind w:left="720"/>
        <w:jc w:val="both"/>
        <w:rPr>
          <w:rFonts w:ascii="Tahoma" w:hAnsi="Tahoma" w:cs="Tahoma"/>
          <w:sz w:val="20"/>
          <w:szCs w:val="20"/>
        </w:rPr>
      </w:pPr>
      <w:r>
        <w:rPr>
          <w:rFonts w:ascii="Tahoma" w:hAnsi="Tahoma" w:cs="Tahoma"/>
          <w:sz w:val="20"/>
          <w:szCs w:val="20"/>
        </w:rPr>
        <w:t>Η Εμπειρία λαμβάνεται υπόψη μετά τη λήψη του βασικού τίτλου σπουδών με τον οποίο οι υποψήφιοι μετέχουν στην διαδικασία επιλογής.</w:t>
      </w:r>
      <w:r w:rsidRPr="000F0CC0">
        <w:rPr>
          <w:rFonts w:ascii="Tahoma" w:hAnsi="Tahoma" w:cs="Tahoma"/>
          <w:sz w:val="20"/>
          <w:szCs w:val="20"/>
        </w:rPr>
        <w:t xml:space="preserve"> </w:t>
      </w:r>
    </w:p>
    <w:p w14:paraId="6E70D4B0" w14:textId="77777777" w:rsidR="00B752D5" w:rsidRPr="0002420E" w:rsidRDefault="00B752D5" w:rsidP="0002420E">
      <w:pPr>
        <w:pStyle w:val="af0"/>
        <w:numPr>
          <w:ilvl w:val="0"/>
          <w:numId w:val="16"/>
        </w:numPr>
        <w:spacing w:line="360" w:lineRule="auto"/>
        <w:jc w:val="both"/>
        <w:rPr>
          <w:rFonts w:ascii="Tahoma" w:hAnsi="Tahoma" w:cs="Tahoma"/>
          <w:sz w:val="20"/>
          <w:szCs w:val="20"/>
        </w:rPr>
      </w:pPr>
      <w:r w:rsidRPr="0002420E">
        <w:rPr>
          <w:rFonts w:ascii="Tahoma" w:hAnsi="Tahoma" w:cs="Tahoma"/>
          <w:sz w:val="20"/>
          <w:szCs w:val="20"/>
        </w:rPr>
        <w:t>Σε περ</w:t>
      </w:r>
      <w:r>
        <w:rPr>
          <w:rFonts w:ascii="Tahoma" w:hAnsi="Tahoma" w:cs="Tahoma"/>
          <w:sz w:val="20"/>
          <w:szCs w:val="20"/>
        </w:rPr>
        <w:t>ίπτω</w:t>
      </w:r>
      <w:r w:rsidRPr="0002420E">
        <w:rPr>
          <w:rFonts w:ascii="Tahoma" w:hAnsi="Tahoma" w:cs="Tahoma"/>
          <w:sz w:val="20"/>
          <w:szCs w:val="20"/>
        </w:rPr>
        <w:t xml:space="preserve">ση ανεργίας </w:t>
      </w:r>
      <w:r>
        <w:rPr>
          <w:rFonts w:ascii="Tahoma" w:hAnsi="Tahoma" w:cs="Tahoma"/>
          <w:sz w:val="20"/>
          <w:szCs w:val="20"/>
        </w:rPr>
        <w:t xml:space="preserve">είναι </w:t>
      </w:r>
      <w:r w:rsidRPr="0002420E">
        <w:rPr>
          <w:rFonts w:ascii="Tahoma" w:hAnsi="Tahoma" w:cs="Tahoma"/>
          <w:sz w:val="20"/>
          <w:szCs w:val="20"/>
        </w:rPr>
        <w:t xml:space="preserve">απαραίτητη </w:t>
      </w:r>
      <w:r>
        <w:rPr>
          <w:rFonts w:ascii="Tahoma" w:hAnsi="Tahoma" w:cs="Tahoma"/>
          <w:sz w:val="20"/>
          <w:szCs w:val="20"/>
        </w:rPr>
        <w:t xml:space="preserve">η </w:t>
      </w:r>
      <w:r w:rsidRPr="0002420E">
        <w:rPr>
          <w:rFonts w:ascii="Tahoma" w:hAnsi="Tahoma" w:cs="Tahoma"/>
          <w:sz w:val="20"/>
          <w:szCs w:val="20"/>
        </w:rPr>
        <w:t>βεβαίωση από το ΟΑΕΔ.</w:t>
      </w:r>
    </w:p>
    <w:p w14:paraId="799C4AF6" w14:textId="77777777" w:rsidR="00B752D5" w:rsidRDefault="00B752D5" w:rsidP="008D0AE2">
      <w:pPr>
        <w:numPr>
          <w:ilvl w:val="0"/>
          <w:numId w:val="16"/>
        </w:numPr>
        <w:spacing w:line="360" w:lineRule="auto"/>
        <w:jc w:val="both"/>
        <w:rPr>
          <w:rFonts w:ascii="Tahoma" w:hAnsi="Tahoma" w:cs="Tahoma"/>
          <w:sz w:val="20"/>
          <w:szCs w:val="20"/>
        </w:rPr>
      </w:pPr>
      <w:r w:rsidRPr="00E16D39">
        <w:rPr>
          <w:rFonts w:ascii="Tahoma" w:hAnsi="Tahoma" w:cs="Tahoma"/>
          <w:sz w:val="20"/>
          <w:szCs w:val="20"/>
        </w:rPr>
        <w:t>Πιστοποιητικό οικογενειακής κατάστασης</w:t>
      </w:r>
      <w:r>
        <w:rPr>
          <w:rFonts w:ascii="Tahoma" w:hAnsi="Tahoma" w:cs="Tahoma"/>
          <w:sz w:val="20"/>
          <w:szCs w:val="20"/>
        </w:rPr>
        <w:t xml:space="preserve"> τελευταίου τριμήνου</w:t>
      </w:r>
      <w:r w:rsidRPr="00E16D39">
        <w:rPr>
          <w:rFonts w:ascii="Tahoma" w:hAnsi="Tahoma" w:cs="Tahoma"/>
          <w:sz w:val="20"/>
          <w:szCs w:val="20"/>
        </w:rPr>
        <w:t>.</w:t>
      </w:r>
    </w:p>
    <w:p w14:paraId="7BF4B646" w14:textId="77777777" w:rsidR="00B752D5" w:rsidRPr="00E16D39" w:rsidRDefault="00B752D5" w:rsidP="008D0AE2">
      <w:pPr>
        <w:numPr>
          <w:ilvl w:val="0"/>
          <w:numId w:val="16"/>
        </w:numPr>
        <w:spacing w:line="360" w:lineRule="auto"/>
        <w:jc w:val="both"/>
        <w:rPr>
          <w:rFonts w:ascii="Tahoma" w:hAnsi="Tahoma" w:cs="Tahoma"/>
          <w:sz w:val="20"/>
          <w:szCs w:val="20"/>
        </w:rPr>
      </w:pPr>
      <w:r w:rsidRPr="00E16D39">
        <w:rPr>
          <w:rFonts w:ascii="Tahoma" w:hAnsi="Tahoma" w:cs="Tahoma"/>
          <w:sz w:val="20"/>
          <w:szCs w:val="20"/>
        </w:rPr>
        <w:t>Υπεύθυνη δήλωση του Ν. 1599/86 στην οποία να δηλώνεται τυχόν απασχόληση σε Δημόσιο ή ιδιωτικό εκπαιδευτικό ίδρυμα (παράλληλη απασχόληση).</w:t>
      </w:r>
    </w:p>
    <w:p w14:paraId="7601A5D2" w14:textId="77777777" w:rsidR="00B752D5" w:rsidRPr="00E16D39" w:rsidRDefault="00B752D5" w:rsidP="008D0AE2">
      <w:pPr>
        <w:numPr>
          <w:ilvl w:val="0"/>
          <w:numId w:val="16"/>
        </w:numPr>
        <w:spacing w:line="360" w:lineRule="auto"/>
        <w:jc w:val="both"/>
        <w:rPr>
          <w:rFonts w:ascii="Tahoma" w:hAnsi="Tahoma" w:cs="Tahoma"/>
          <w:sz w:val="20"/>
          <w:szCs w:val="20"/>
        </w:rPr>
      </w:pPr>
      <w:r w:rsidRPr="00E16D39">
        <w:rPr>
          <w:rFonts w:ascii="Tahoma" w:hAnsi="Tahoma" w:cs="Tahoma"/>
          <w:sz w:val="20"/>
          <w:szCs w:val="20"/>
        </w:rPr>
        <w:t>Υπεύθυνη δήλωση του Ν. 1599/86 στην οποία να δηλώνεται:</w:t>
      </w:r>
    </w:p>
    <w:p w14:paraId="38435603" w14:textId="77777777" w:rsidR="00B752D5" w:rsidRPr="00E16D39" w:rsidRDefault="00B752D5" w:rsidP="008D0AE2">
      <w:pPr>
        <w:numPr>
          <w:ilvl w:val="0"/>
          <w:numId w:val="14"/>
        </w:numPr>
        <w:spacing w:line="360" w:lineRule="auto"/>
        <w:jc w:val="both"/>
        <w:rPr>
          <w:rFonts w:ascii="Tahoma" w:hAnsi="Tahoma" w:cs="Tahoma"/>
          <w:sz w:val="20"/>
          <w:szCs w:val="20"/>
        </w:rPr>
      </w:pPr>
      <w:r w:rsidRPr="00E16D39">
        <w:rPr>
          <w:rFonts w:ascii="Tahoma" w:hAnsi="Tahoma" w:cs="Tahoma"/>
          <w:sz w:val="20"/>
          <w:szCs w:val="20"/>
        </w:rPr>
        <w:t xml:space="preserve">Η εκπλήρωση των στρατιωτικών υποχρεώσεων (μόνο για άνδρες) ή η νόμιμη απαλλαγή και η αιτία απαλλαγής. Κάθε πράξη του βίου του η οποία θα ασκούσε επιρροή στην κρίση της </w:t>
      </w:r>
      <w:proofErr w:type="spellStart"/>
      <w:r w:rsidRPr="00E16D39">
        <w:rPr>
          <w:rFonts w:ascii="Tahoma" w:hAnsi="Tahoma" w:cs="Tahoma"/>
          <w:sz w:val="20"/>
          <w:szCs w:val="20"/>
        </w:rPr>
        <w:t>καταλληλότητας</w:t>
      </w:r>
      <w:proofErr w:type="spellEnd"/>
      <w:r w:rsidRPr="00E16D39">
        <w:rPr>
          <w:rFonts w:ascii="Tahoma" w:hAnsi="Tahoma" w:cs="Tahoma"/>
          <w:sz w:val="20"/>
          <w:szCs w:val="20"/>
        </w:rPr>
        <w:t xml:space="preserve"> του για την υπηρεσία που προορίζεται, ιδιαίτερα δε εάν τυχόν έχει καταδικαστεί λόγω ποινικού αδικήματος.</w:t>
      </w:r>
    </w:p>
    <w:p w14:paraId="0A477A26" w14:textId="77777777" w:rsidR="00B752D5" w:rsidRPr="00E16D39" w:rsidRDefault="00B752D5" w:rsidP="008D0AE2">
      <w:pPr>
        <w:numPr>
          <w:ilvl w:val="0"/>
          <w:numId w:val="14"/>
        </w:numPr>
        <w:spacing w:line="360" w:lineRule="auto"/>
        <w:jc w:val="both"/>
        <w:rPr>
          <w:rFonts w:ascii="Tahoma" w:hAnsi="Tahoma" w:cs="Tahoma"/>
          <w:sz w:val="20"/>
          <w:szCs w:val="20"/>
        </w:rPr>
      </w:pPr>
      <w:r w:rsidRPr="00E16D39">
        <w:rPr>
          <w:rFonts w:ascii="Tahoma" w:hAnsi="Tahoma" w:cs="Tahoma"/>
          <w:sz w:val="20"/>
          <w:szCs w:val="20"/>
        </w:rPr>
        <w:t>Ότι δεν τελεί υπό απαγόρευση ή δικαστική αντίληψη.</w:t>
      </w:r>
    </w:p>
    <w:p w14:paraId="7325BB19" w14:textId="77777777" w:rsidR="00B752D5" w:rsidRPr="00E16D39" w:rsidRDefault="00B752D5" w:rsidP="008D0AE2">
      <w:pPr>
        <w:numPr>
          <w:ilvl w:val="0"/>
          <w:numId w:val="14"/>
        </w:numPr>
        <w:spacing w:line="360" w:lineRule="auto"/>
        <w:jc w:val="both"/>
        <w:rPr>
          <w:rFonts w:ascii="Tahoma" w:hAnsi="Tahoma" w:cs="Tahoma"/>
          <w:sz w:val="20"/>
          <w:szCs w:val="20"/>
        </w:rPr>
      </w:pPr>
      <w:r w:rsidRPr="00E16D39">
        <w:rPr>
          <w:rFonts w:ascii="Tahoma" w:hAnsi="Tahoma" w:cs="Tahoma"/>
          <w:sz w:val="20"/>
          <w:szCs w:val="20"/>
        </w:rPr>
        <w:t>Ότι δεν παραπέμφθηκε με τελεσίδικο Βούλευμα για κάποιο από το αναφερόμενα στο άρθρο 22 του Π.Δ. 611/77 εγκλήματα 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14:paraId="0987B03C" w14:textId="77777777" w:rsidR="00B752D5" w:rsidRDefault="00B752D5" w:rsidP="008D0AE2">
      <w:pPr>
        <w:numPr>
          <w:ilvl w:val="0"/>
          <w:numId w:val="14"/>
        </w:numPr>
        <w:spacing w:line="360" w:lineRule="auto"/>
        <w:jc w:val="both"/>
        <w:rPr>
          <w:rFonts w:ascii="Tahoma" w:hAnsi="Tahoma" w:cs="Tahoma"/>
          <w:sz w:val="20"/>
          <w:szCs w:val="20"/>
        </w:rPr>
      </w:pPr>
      <w:r w:rsidRPr="00E16D39">
        <w:rPr>
          <w:rFonts w:ascii="Tahoma" w:hAnsi="Tahoma" w:cs="Tahoma"/>
          <w:sz w:val="20"/>
          <w:szCs w:val="20"/>
        </w:rPr>
        <w:lastRenderedPageBreak/>
        <w:t xml:space="preserve">Ότι έχουν υγεία και τη φυσική </w:t>
      </w:r>
      <w:proofErr w:type="spellStart"/>
      <w:r w:rsidRPr="00E16D39">
        <w:rPr>
          <w:rFonts w:ascii="Tahoma" w:hAnsi="Tahoma" w:cs="Tahoma"/>
          <w:sz w:val="20"/>
          <w:szCs w:val="20"/>
        </w:rPr>
        <w:t>καταλληλότητα</w:t>
      </w:r>
      <w:proofErr w:type="spellEnd"/>
      <w:r w:rsidRPr="00E16D39">
        <w:rPr>
          <w:rFonts w:ascii="Tahoma" w:hAnsi="Tahoma" w:cs="Tahoma"/>
          <w:sz w:val="20"/>
          <w:szCs w:val="20"/>
        </w:rPr>
        <w:t xml:space="preserve"> που τους επιτρέπει την εκτέλεση των καθηκόντων της ειδικότητας που επιλέγουν.</w:t>
      </w:r>
    </w:p>
    <w:p w14:paraId="3580B4E8" w14:textId="77777777" w:rsidR="00B752D5" w:rsidRPr="00E16D39" w:rsidRDefault="00B752D5" w:rsidP="008D0AE2">
      <w:pPr>
        <w:numPr>
          <w:ilvl w:val="0"/>
          <w:numId w:val="14"/>
        </w:numPr>
        <w:spacing w:line="360" w:lineRule="auto"/>
        <w:jc w:val="both"/>
        <w:rPr>
          <w:rFonts w:ascii="Tahoma" w:hAnsi="Tahoma" w:cs="Tahoma"/>
          <w:sz w:val="20"/>
          <w:szCs w:val="20"/>
        </w:rPr>
      </w:pPr>
      <w:r w:rsidRPr="00E16D39">
        <w:rPr>
          <w:rFonts w:ascii="Tahoma" w:hAnsi="Tahoma" w:cs="Tahoma"/>
          <w:sz w:val="20"/>
          <w:szCs w:val="20"/>
        </w:rPr>
        <w:t>Ότι δεν έχουν κώλυμα κατά το άρθρο 16 (Ποινική καταδίκη, στερητική ή επικουρική δικαστική συμπαράσταση) του Ν. 3584/07 (ΦΕΚ 143/Α/28-09-2007).</w:t>
      </w:r>
    </w:p>
    <w:p w14:paraId="25A8EA38" w14:textId="77777777" w:rsidR="00B752D5" w:rsidRPr="00E16D39" w:rsidRDefault="00B752D5" w:rsidP="008D0AE2">
      <w:pPr>
        <w:spacing w:line="360" w:lineRule="auto"/>
        <w:jc w:val="both"/>
        <w:rPr>
          <w:rFonts w:ascii="Tahoma" w:hAnsi="Tahoma" w:cs="Tahoma"/>
          <w:b/>
          <w:sz w:val="20"/>
          <w:szCs w:val="20"/>
          <w:u w:val="single"/>
        </w:rPr>
      </w:pPr>
      <w:r w:rsidRPr="00E16D39">
        <w:rPr>
          <w:rFonts w:ascii="Tahoma" w:hAnsi="Tahoma" w:cs="Tahoma"/>
          <w:b/>
          <w:sz w:val="20"/>
          <w:szCs w:val="20"/>
          <w:u w:val="single"/>
        </w:rPr>
        <w:t>Προθεσμία &amp; Τόπος Υποβολής Αιτήσεων</w:t>
      </w:r>
    </w:p>
    <w:p w14:paraId="5C2E3A30" w14:textId="4B64BA3A" w:rsidR="00B752D5" w:rsidRPr="00243B22" w:rsidRDefault="00B752D5" w:rsidP="008D0AE2">
      <w:pPr>
        <w:spacing w:line="360" w:lineRule="auto"/>
        <w:jc w:val="both"/>
        <w:rPr>
          <w:rFonts w:ascii="Tahoma" w:hAnsi="Tahoma" w:cs="Tahoma"/>
          <w:color w:val="FF0000"/>
          <w:sz w:val="20"/>
          <w:szCs w:val="20"/>
        </w:rPr>
      </w:pPr>
      <w:r w:rsidRPr="00E16D39">
        <w:rPr>
          <w:rFonts w:ascii="Tahoma" w:hAnsi="Tahoma" w:cs="Tahoma"/>
          <w:sz w:val="20"/>
          <w:szCs w:val="20"/>
        </w:rPr>
        <w:t>Οι ενδιαφερόμενοι καλούνται να συμπληρώσουν την αίτηση και να την υποβάλουν, είτε αυτοπροσώπως, είτε με άλλο εξουσιοδοτημένο από αυτούς πρόσωπο, εφόσον η εξουσιοδότησ</w:t>
      </w:r>
      <w:r>
        <w:rPr>
          <w:rFonts w:ascii="Tahoma" w:hAnsi="Tahoma" w:cs="Tahoma"/>
          <w:sz w:val="20"/>
          <w:szCs w:val="20"/>
        </w:rPr>
        <w:t xml:space="preserve">η </w:t>
      </w:r>
      <w:r w:rsidRPr="00E16D39">
        <w:rPr>
          <w:rFonts w:ascii="Tahoma" w:hAnsi="Tahoma" w:cs="Tahoma"/>
          <w:sz w:val="20"/>
          <w:szCs w:val="20"/>
        </w:rPr>
        <w:t xml:space="preserve">φέρει την υπογραφή τους θεωρημένη από δημόσια αρχή, είτε ταχυδρομικά με συστημένη επιστολή, στα γραφεία της υπηρεσίας μας στην ακόλουθη διεύθυνση: Ο.Π.Α.Κ.Π.Α. Δήμου Φαρσάλων, Πατρόκλου 3, Φάρσαλα, 40300, </w:t>
      </w:r>
      <w:r w:rsidRPr="00A14B27">
        <w:rPr>
          <w:rFonts w:ascii="Tahoma" w:hAnsi="Tahoma" w:cs="Tahoma"/>
          <w:sz w:val="20"/>
          <w:szCs w:val="20"/>
        </w:rPr>
        <w:t xml:space="preserve">υπόψιν κ. </w:t>
      </w:r>
      <w:r w:rsidR="00243B22">
        <w:rPr>
          <w:rFonts w:ascii="Tahoma" w:hAnsi="Tahoma" w:cs="Tahoma"/>
          <w:sz w:val="20"/>
          <w:szCs w:val="20"/>
        </w:rPr>
        <w:t>Τσάρα Θεόδωρου</w:t>
      </w:r>
      <w:r w:rsidRPr="00E16D39">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τηλ</w:t>
      </w:r>
      <w:proofErr w:type="spellEnd"/>
      <w:r>
        <w:rPr>
          <w:rFonts w:ascii="Tahoma" w:hAnsi="Tahoma" w:cs="Tahoma"/>
          <w:sz w:val="20"/>
          <w:szCs w:val="20"/>
        </w:rPr>
        <w:t>. επικοινωνίας: 2491350142), καθημερινά κατά τις ώρες 10</w:t>
      </w:r>
      <w:r w:rsidRPr="00492CDA">
        <w:rPr>
          <w:rFonts w:ascii="Tahoma" w:hAnsi="Tahoma" w:cs="Tahoma"/>
          <w:sz w:val="20"/>
          <w:szCs w:val="20"/>
        </w:rPr>
        <w:t xml:space="preserve">:00-13:00 </w:t>
      </w:r>
      <w:r>
        <w:rPr>
          <w:rFonts w:ascii="Tahoma" w:hAnsi="Tahoma" w:cs="Tahoma"/>
          <w:sz w:val="20"/>
          <w:szCs w:val="20"/>
        </w:rPr>
        <w:t xml:space="preserve">από τις </w:t>
      </w:r>
      <w:r w:rsidR="005F0E17" w:rsidRPr="005F0E17">
        <w:rPr>
          <w:rFonts w:ascii="Tahoma" w:hAnsi="Tahoma" w:cs="Tahoma"/>
          <w:b/>
          <w:sz w:val="20"/>
          <w:szCs w:val="20"/>
        </w:rPr>
        <w:t>28</w:t>
      </w:r>
      <w:r w:rsidRPr="005F0E17">
        <w:rPr>
          <w:rFonts w:ascii="Tahoma" w:hAnsi="Tahoma" w:cs="Tahoma"/>
          <w:b/>
          <w:sz w:val="20"/>
          <w:szCs w:val="20"/>
        </w:rPr>
        <w:t>/</w:t>
      </w:r>
      <w:r w:rsidR="005F0E17" w:rsidRPr="005F0E17">
        <w:rPr>
          <w:rFonts w:ascii="Tahoma" w:hAnsi="Tahoma" w:cs="Tahoma"/>
          <w:b/>
          <w:sz w:val="20"/>
          <w:szCs w:val="20"/>
        </w:rPr>
        <w:t>8</w:t>
      </w:r>
      <w:r w:rsidRPr="005F0E17">
        <w:rPr>
          <w:rFonts w:ascii="Tahoma" w:hAnsi="Tahoma" w:cs="Tahoma"/>
          <w:b/>
          <w:sz w:val="20"/>
          <w:szCs w:val="20"/>
        </w:rPr>
        <w:t>/202</w:t>
      </w:r>
      <w:r w:rsidR="00880C8F" w:rsidRPr="005F0E17">
        <w:rPr>
          <w:rFonts w:ascii="Tahoma" w:hAnsi="Tahoma" w:cs="Tahoma"/>
          <w:b/>
          <w:sz w:val="20"/>
          <w:szCs w:val="20"/>
        </w:rPr>
        <w:t>1</w:t>
      </w:r>
      <w:r w:rsidRPr="005F0E17">
        <w:rPr>
          <w:rFonts w:ascii="Tahoma" w:hAnsi="Tahoma" w:cs="Tahoma"/>
          <w:sz w:val="20"/>
          <w:szCs w:val="20"/>
        </w:rPr>
        <w:t xml:space="preserve"> μέχρι </w:t>
      </w:r>
      <w:r w:rsidR="005F0E17" w:rsidRPr="005F0E17">
        <w:rPr>
          <w:rFonts w:ascii="Tahoma" w:hAnsi="Tahoma" w:cs="Tahoma"/>
          <w:b/>
          <w:sz w:val="20"/>
          <w:szCs w:val="20"/>
        </w:rPr>
        <w:t>06</w:t>
      </w:r>
      <w:r w:rsidRPr="005F0E17">
        <w:rPr>
          <w:rFonts w:ascii="Tahoma" w:hAnsi="Tahoma" w:cs="Tahoma"/>
          <w:b/>
          <w:sz w:val="20"/>
          <w:szCs w:val="20"/>
        </w:rPr>
        <w:t>/9/202</w:t>
      </w:r>
      <w:r w:rsidR="00880C8F" w:rsidRPr="005F0E17">
        <w:rPr>
          <w:rFonts w:ascii="Tahoma" w:hAnsi="Tahoma" w:cs="Tahoma"/>
          <w:b/>
          <w:sz w:val="20"/>
          <w:szCs w:val="20"/>
        </w:rPr>
        <w:t>1</w:t>
      </w:r>
      <w:r w:rsidRPr="005F0E17">
        <w:rPr>
          <w:rFonts w:ascii="Tahoma" w:hAnsi="Tahoma" w:cs="Tahoma"/>
          <w:b/>
          <w:sz w:val="20"/>
          <w:szCs w:val="20"/>
        </w:rPr>
        <w:t>.</w:t>
      </w:r>
    </w:p>
    <w:p w14:paraId="747B2717" w14:textId="77777777" w:rsidR="00B752D5" w:rsidRPr="00E16D39" w:rsidRDefault="00B752D5" w:rsidP="00492CDA">
      <w:pPr>
        <w:spacing w:line="360" w:lineRule="auto"/>
        <w:jc w:val="both"/>
        <w:rPr>
          <w:rFonts w:ascii="Tahoma" w:hAnsi="Tahoma" w:cs="Tahoma"/>
          <w:sz w:val="20"/>
          <w:szCs w:val="20"/>
        </w:rPr>
      </w:pPr>
      <w:r>
        <w:rPr>
          <w:rFonts w:ascii="Tahoma" w:hAnsi="Tahoma" w:cs="Tahoma"/>
          <w:sz w:val="20"/>
          <w:szCs w:val="20"/>
        </w:rPr>
        <w:t xml:space="preserve">Αιτήσεις με τηλεομοιοτυπία (φαξ) ή </w:t>
      </w:r>
      <w:r>
        <w:rPr>
          <w:rFonts w:ascii="Tahoma" w:hAnsi="Tahoma" w:cs="Tahoma"/>
          <w:sz w:val="20"/>
          <w:szCs w:val="20"/>
          <w:lang w:val="en-US"/>
        </w:rPr>
        <w:t>e</w:t>
      </w:r>
      <w:r w:rsidRPr="00492CDA">
        <w:rPr>
          <w:rFonts w:ascii="Tahoma" w:hAnsi="Tahoma" w:cs="Tahoma"/>
          <w:sz w:val="20"/>
          <w:szCs w:val="20"/>
        </w:rPr>
        <w:t>-</w:t>
      </w:r>
      <w:r>
        <w:rPr>
          <w:rFonts w:ascii="Tahoma" w:hAnsi="Tahoma" w:cs="Tahoma"/>
          <w:sz w:val="20"/>
          <w:szCs w:val="20"/>
          <w:lang w:val="en-US"/>
        </w:rPr>
        <w:t>mail</w:t>
      </w:r>
      <w:r w:rsidRPr="00492CDA">
        <w:rPr>
          <w:rFonts w:ascii="Tahoma" w:hAnsi="Tahoma" w:cs="Tahoma"/>
          <w:sz w:val="20"/>
          <w:szCs w:val="20"/>
        </w:rPr>
        <w:t xml:space="preserve"> </w:t>
      </w:r>
      <w:r>
        <w:rPr>
          <w:rFonts w:ascii="Tahoma" w:hAnsi="Tahoma" w:cs="Tahoma"/>
          <w:sz w:val="20"/>
          <w:szCs w:val="20"/>
        </w:rPr>
        <w:t xml:space="preserve">ΔΕΝ θα γίνονται δεκτές. </w:t>
      </w:r>
    </w:p>
    <w:p w14:paraId="33978D86" w14:textId="77777777" w:rsidR="00B752D5" w:rsidRDefault="00B752D5" w:rsidP="008D0AE2">
      <w:pPr>
        <w:spacing w:line="360" w:lineRule="auto"/>
        <w:jc w:val="both"/>
        <w:rPr>
          <w:rFonts w:ascii="Tahoma" w:hAnsi="Tahoma" w:cs="Tahoma"/>
          <w:sz w:val="20"/>
          <w:szCs w:val="20"/>
        </w:rPr>
      </w:pPr>
      <w:r w:rsidRPr="00E16D39">
        <w:rPr>
          <w:rFonts w:ascii="Tahoma" w:hAnsi="Tahoma" w:cs="Tahoma"/>
          <w:sz w:val="20"/>
          <w:szCs w:val="20"/>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r>
        <w:rPr>
          <w:rFonts w:ascii="Tahoma" w:hAnsi="Tahoma" w:cs="Tahoma"/>
          <w:sz w:val="20"/>
          <w:szCs w:val="20"/>
        </w:rPr>
        <w:t xml:space="preserve"> </w:t>
      </w:r>
    </w:p>
    <w:p w14:paraId="581D245F" w14:textId="77777777" w:rsidR="00B752D5" w:rsidRPr="00DC4285" w:rsidRDefault="00B752D5" w:rsidP="008D0AE2">
      <w:pPr>
        <w:spacing w:line="360" w:lineRule="auto"/>
        <w:jc w:val="both"/>
        <w:rPr>
          <w:rFonts w:ascii="Tahoma" w:hAnsi="Tahoma" w:cs="Tahoma"/>
          <w:sz w:val="20"/>
          <w:szCs w:val="20"/>
        </w:rPr>
      </w:pPr>
      <w:r w:rsidRPr="00E16D39">
        <w:rPr>
          <w:rFonts w:ascii="Tahoma" w:hAnsi="Tahoma" w:cs="Tahoma"/>
          <w:sz w:val="20"/>
          <w:szCs w:val="20"/>
        </w:rPr>
        <w:t xml:space="preserve">Η προθεσμία υποβολής των αιτήσεων είναι δέκα (10) ημέρες (υπολογιζόμενες ημερολογιακά) και αρχίζει από την επόμενη ημέρα </w:t>
      </w:r>
      <w:r w:rsidRPr="00DC4285">
        <w:rPr>
          <w:rFonts w:ascii="Tahoma" w:hAnsi="Tahoma" w:cs="Tahoma"/>
          <w:sz w:val="20"/>
          <w:szCs w:val="20"/>
        </w:rPr>
        <w:t>της τελευταίας δημοσίευσης της παρούσας σε τοπική εφημερίδα και εφημερίδα του Νομού.</w:t>
      </w:r>
    </w:p>
    <w:p w14:paraId="7109306B"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 xml:space="preserve">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w:t>
      </w:r>
      <w:r>
        <w:rPr>
          <w:rFonts w:ascii="Tahoma" w:hAnsi="Tahoma" w:cs="Tahoma"/>
          <w:sz w:val="20"/>
          <w:szCs w:val="20"/>
        </w:rPr>
        <w:t xml:space="preserve">της </w:t>
      </w:r>
      <w:r w:rsidRPr="00E16D39">
        <w:rPr>
          <w:rFonts w:ascii="Tahoma" w:hAnsi="Tahoma" w:cs="Tahoma"/>
          <w:sz w:val="20"/>
          <w:szCs w:val="20"/>
        </w:rPr>
        <w:t>προθεσμίας μετατίθεται την επόμενη εργάσιμη ημέρα.</w:t>
      </w:r>
    </w:p>
    <w:p w14:paraId="089365E5"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t xml:space="preserve">Οι υποψήφιοι μπορούν να αναζητήσουν τα έντυπα των αιτήσεων: α) στην υπηρεσία μας στην ανωτέρω διεύθυνση β) στο δικτυακό τόπο του Δήμου Φαρσάλων: </w:t>
      </w:r>
      <w:hyperlink r:id="rId8" w:history="1">
        <w:r w:rsidRPr="00E16D39">
          <w:rPr>
            <w:rStyle w:val="-"/>
            <w:rFonts w:ascii="Tahoma" w:hAnsi="Tahoma" w:cs="Tahoma"/>
            <w:sz w:val="20"/>
            <w:szCs w:val="20"/>
          </w:rPr>
          <w:t>www.</w:t>
        </w:r>
        <w:proofErr w:type="spellStart"/>
        <w:r w:rsidRPr="00E16D39">
          <w:rPr>
            <w:rStyle w:val="-"/>
            <w:rFonts w:ascii="Tahoma" w:hAnsi="Tahoma" w:cs="Tahoma"/>
            <w:sz w:val="20"/>
            <w:szCs w:val="20"/>
            <w:lang w:val="en-US"/>
          </w:rPr>
          <w:t>farsala</w:t>
        </w:r>
        <w:proofErr w:type="spellEnd"/>
        <w:r w:rsidRPr="00E16D39">
          <w:rPr>
            <w:rStyle w:val="-"/>
            <w:rFonts w:ascii="Tahoma" w:hAnsi="Tahoma" w:cs="Tahoma"/>
            <w:sz w:val="20"/>
            <w:szCs w:val="20"/>
          </w:rPr>
          <w:t>.</w:t>
        </w:r>
        <w:proofErr w:type="spellStart"/>
        <w:r w:rsidRPr="00E16D39">
          <w:rPr>
            <w:rStyle w:val="-"/>
            <w:rFonts w:ascii="Tahoma" w:hAnsi="Tahoma" w:cs="Tahoma"/>
            <w:sz w:val="20"/>
            <w:szCs w:val="20"/>
          </w:rPr>
          <w:t>gr</w:t>
        </w:r>
        <w:proofErr w:type="spellEnd"/>
      </w:hyperlink>
      <w:r w:rsidRPr="00E16D39">
        <w:rPr>
          <w:rFonts w:ascii="Tahoma" w:hAnsi="Tahoma" w:cs="Tahoma"/>
          <w:sz w:val="20"/>
          <w:szCs w:val="20"/>
        </w:rPr>
        <w:t xml:space="preserve"> </w:t>
      </w:r>
    </w:p>
    <w:p w14:paraId="19B8C0C2" w14:textId="77777777" w:rsidR="00B752D5" w:rsidRDefault="00B752D5" w:rsidP="008D0AE2">
      <w:pPr>
        <w:spacing w:line="360" w:lineRule="auto"/>
        <w:jc w:val="both"/>
        <w:rPr>
          <w:rFonts w:ascii="Tahoma" w:hAnsi="Tahoma" w:cs="Tahoma"/>
          <w:sz w:val="20"/>
          <w:szCs w:val="20"/>
        </w:rPr>
      </w:pPr>
      <w:r>
        <w:rPr>
          <w:rFonts w:ascii="Tahoma" w:hAnsi="Tahoma" w:cs="Tahoma"/>
          <w:sz w:val="20"/>
          <w:szCs w:val="20"/>
        </w:rPr>
        <w:t xml:space="preserve">Για πληροφορίες </w:t>
      </w:r>
      <w:r w:rsidRPr="00E16D39">
        <w:rPr>
          <w:rFonts w:ascii="Tahoma" w:hAnsi="Tahoma" w:cs="Tahoma"/>
          <w:sz w:val="20"/>
          <w:szCs w:val="20"/>
        </w:rPr>
        <w:t>μπορείτε να απευθύνεστε στα τηλέφωνα : 2491350141,</w:t>
      </w:r>
      <w:r w:rsidRPr="006D7509">
        <w:rPr>
          <w:rFonts w:ascii="Tahoma" w:hAnsi="Tahoma" w:cs="Tahoma"/>
          <w:sz w:val="20"/>
          <w:szCs w:val="20"/>
        </w:rPr>
        <w:t xml:space="preserve"> </w:t>
      </w:r>
      <w:r w:rsidRPr="00E16D39">
        <w:rPr>
          <w:rFonts w:ascii="Tahoma" w:hAnsi="Tahoma" w:cs="Tahoma"/>
          <w:sz w:val="20"/>
          <w:szCs w:val="20"/>
        </w:rPr>
        <w:t>2491350142</w:t>
      </w:r>
    </w:p>
    <w:p w14:paraId="5FC79FA7" w14:textId="77777777" w:rsidR="00B752D5" w:rsidRPr="00E16D39" w:rsidRDefault="00B752D5" w:rsidP="008D0AE2">
      <w:pPr>
        <w:spacing w:line="360" w:lineRule="auto"/>
        <w:jc w:val="both"/>
        <w:rPr>
          <w:rFonts w:ascii="Tahoma" w:hAnsi="Tahoma" w:cs="Tahoma"/>
          <w:b/>
          <w:sz w:val="20"/>
          <w:szCs w:val="20"/>
        </w:rPr>
      </w:pPr>
    </w:p>
    <w:p w14:paraId="0844A6F5" w14:textId="77777777" w:rsidR="00B752D5" w:rsidRPr="00EC74BE" w:rsidRDefault="00B752D5" w:rsidP="008D0AE2">
      <w:pPr>
        <w:spacing w:line="360" w:lineRule="auto"/>
        <w:jc w:val="both"/>
        <w:rPr>
          <w:rFonts w:ascii="Tahoma" w:hAnsi="Tahoma" w:cs="Tahoma"/>
          <w:b/>
          <w:sz w:val="20"/>
          <w:szCs w:val="20"/>
          <w:u w:val="single"/>
        </w:rPr>
      </w:pPr>
      <w:r w:rsidRPr="00EC74BE">
        <w:rPr>
          <w:rFonts w:ascii="Tahoma" w:hAnsi="Tahoma" w:cs="Tahoma"/>
          <w:b/>
          <w:sz w:val="20"/>
          <w:szCs w:val="20"/>
          <w:u w:val="single"/>
        </w:rPr>
        <w:t>Επιλογή – Ανάρτηση Πινάκων – Υποβολή Ενστάσεων</w:t>
      </w:r>
    </w:p>
    <w:p w14:paraId="4CC5BDF3" w14:textId="5B44C5AE" w:rsidR="00B752D5" w:rsidRPr="00AA1D25" w:rsidRDefault="00B752D5" w:rsidP="008D0AE2">
      <w:pPr>
        <w:spacing w:line="360" w:lineRule="auto"/>
        <w:jc w:val="both"/>
        <w:rPr>
          <w:rFonts w:ascii="Tahoma" w:hAnsi="Tahoma" w:cs="Tahoma"/>
          <w:sz w:val="20"/>
          <w:szCs w:val="20"/>
        </w:rPr>
      </w:pPr>
      <w:r w:rsidRPr="00AA1D25">
        <w:rPr>
          <w:rFonts w:ascii="Tahoma" w:hAnsi="Tahoma" w:cs="Tahoma"/>
          <w:sz w:val="20"/>
          <w:szCs w:val="20"/>
        </w:rPr>
        <w:t xml:space="preserve">Η επιλογή των υποψηφίων θα γίνει με </w:t>
      </w:r>
      <w:r w:rsidR="00880C8F">
        <w:rPr>
          <w:rFonts w:ascii="Tahoma" w:hAnsi="Tahoma" w:cs="Tahoma"/>
          <w:sz w:val="20"/>
          <w:szCs w:val="20"/>
        </w:rPr>
        <w:t>Α</w:t>
      </w:r>
      <w:r w:rsidRPr="00AA1D25">
        <w:rPr>
          <w:rFonts w:ascii="Tahoma" w:hAnsi="Tahoma" w:cs="Tahoma"/>
          <w:sz w:val="20"/>
          <w:szCs w:val="20"/>
        </w:rPr>
        <w:t xml:space="preserve">πόφαση Προέδρου, μετά από σχετική εισήγηση της τριμελούς επιτροπής διενέργειας του διαγωνισμού πρόσληψης προσωπικού, ανάλογα με τη διαδικασία και τα κριτήρια </w:t>
      </w:r>
      <w:proofErr w:type="spellStart"/>
      <w:r w:rsidRPr="00AA1D25">
        <w:rPr>
          <w:rFonts w:ascii="Tahoma" w:hAnsi="Tahoma" w:cs="Tahoma"/>
          <w:sz w:val="20"/>
          <w:szCs w:val="20"/>
        </w:rPr>
        <w:t>μοριοδότησης</w:t>
      </w:r>
      <w:proofErr w:type="spellEnd"/>
      <w:r w:rsidRPr="00AA1D25">
        <w:rPr>
          <w:rFonts w:ascii="Tahoma" w:hAnsi="Tahoma" w:cs="Tahoma"/>
          <w:sz w:val="20"/>
          <w:szCs w:val="20"/>
        </w:rPr>
        <w:t xml:space="preserve"> που αναφέρεται στην αναλυτική προκήρυξη, καθώς και τις ανάγκες που τελικά θα προκύψουν σχετικά με τη ζήτηση και την κάλυψη των θέσεων των τμημάτων. Ο οργανισμός μπορεί να ζητήσει από τους υποψηφίους οποιοδήποτε συμπληρωματικό στοιχείο  θεωρεί κατάλληλο για την απόδειξη</w:t>
      </w:r>
      <w:r>
        <w:rPr>
          <w:rFonts w:ascii="Tahoma" w:hAnsi="Tahoma" w:cs="Tahoma"/>
          <w:sz w:val="20"/>
          <w:szCs w:val="20"/>
        </w:rPr>
        <w:t xml:space="preserve"> των προσόντων και την </w:t>
      </w:r>
      <w:proofErr w:type="spellStart"/>
      <w:r>
        <w:rPr>
          <w:rFonts w:ascii="Tahoma" w:hAnsi="Tahoma" w:cs="Tahoma"/>
          <w:sz w:val="20"/>
          <w:szCs w:val="20"/>
        </w:rPr>
        <w:t>καταλληλό</w:t>
      </w:r>
      <w:r w:rsidRPr="00AA1D25">
        <w:rPr>
          <w:rFonts w:ascii="Tahoma" w:hAnsi="Tahoma" w:cs="Tahoma"/>
          <w:sz w:val="20"/>
          <w:szCs w:val="20"/>
        </w:rPr>
        <w:t>τητά</w:t>
      </w:r>
      <w:proofErr w:type="spellEnd"/>
      <w:r w:rsidRPr="00AA1D25">
        <w:rPr>
          <w:rFonts w:ascii="Tahoma" w:hAnsi="Tahoma" w:cs="Tahoma"/>
          <w:sz w:val="20"/>
          <w:szCs w:val="20"/>
        </w:rPr>
        <w:t xml:space="preserve"> τους για τη συγκεκριμένη θέση/ειδικότητα. </w:t>
      </w:r>
    </w:p>
    <w:p w14:paraId="5914EEEA" w14:textId="3C266B52" w:rsidR="00B752D5" w:rsidRPr="00AA1D25" w:rsidRDefault="00B752D5" w:rsidP="008D0AE2">
      <w:pPr>
        <w:spacing w:line="360" w:lineRule="auto"/>
        <w:jc w:val="both"/>
        <w:rPr>
          <w:rFonts w:ascii="Tahoma" w:hAnsi="Tahoma" w:cs="Tahoma"/>
          <w:sz w:val="20"/>
          <w:szCs w:val="20"/>
        </w:rPr>
      </w:pPr>
      <w:r w:rsidRPr="00AA1D25">
        <w:rPr>
          <w:rFonts w:ascii="Tahoma" w:hAnsi="Tahoma" w:cs="Tahoma"/>
          <w:sz w:val="20"/>
          <w:szCs w:val="20"/>
        </w:rPr>
        <w:t xml:space="preserve">Η τριμελής επιτροπή συστάθηκε με την </w:t>
      </w:r>
      <w:proofErr w:type="spellStart"/>
      <w:r w:rsidRPr="00ED75B1">
        <w:rPr>
          <w:rFonts w:ascii="Tahoma" w:hAnsi="Tahoma" w:cs="Tahoma"/>
          <w:sz w:val="20"/>
          <w:szCs w:val="20"/>
        </w:rPr>
        <w:t>υπ</w:t>
      </w:r>
      <w:proofErr w:type="spellEnd"/>
      <w:r w:rsidRPr="00ED75B1">
        <w:rPr>
          <w:rFonts w:ascii="Tahoma" w:hAnsi="Tahoma" w:cs="Tahoma"/>
          <w:sz w:val="20"/>
          <w:szCs w:val="20"/>
        </w:rPr>
        <w:t xml:space="preserve">΄ αριθμ. </w:t>
      </w:r>
      <w:r w:rsidR="00880C8F" w:rsidRPr="00880C8F">
        <w:rPr>
          <w:rFonts w:ascii="Tahoma" w:hAnsi="Tahoma" w:cs="Tahoma"/>
          <w:sz w:val="20"/>
          <w:szCs w:val="20"/>
        </w:rPr>
        <w:t>39</w:t>
      </w:r>
      <w:r w:rsidRPr="00880C8F">
        <w:rPr>
          <w:rFonts w:ascii="Tahoma" w:hAnsi="Tahoma" w:cs="Tahoma"/>
          <w:sz w:val="20"/>
          <w:szCs w:val="20"/>
        </w:rPr>
        <w:t>/202</w:t>
      </w:r>
      <w:r w:rsidR="00880C8F" w:rsidRPr="00880C8F">
        <w:rPr>
          <w:rFonts w:ascii="Tahoma" w:hAnsi="Tahoma" w:cs="Tahoma"/>
          <w:sz w:val="20"/>
          <w:szCs w:val="20"/>
        </w:rPr>
        <w:t>1</w:t>
      </w:r>
      <w:r w:rsidRPr="00ED75B1">
        <w:rPr>
          <w:rFonts w:ascii="Tahoma" w:hAnsi="Tahoma" w:cs="Tahoma"/>
          <w:sz w:val="20"/>
          <w:szCs w:val="20"/>
        </w:rPr>
        <w:t xml:space="preserve"> απόφαση</w:t>
      </w:r>
      <w:r w:rsidRPr="00AA1D25">
        <w:rPr>
          <w:rFonts w:ascii="Tahoma" w:hAnsi="Tahoma" w:cs="Tahoma"/>
          <w:sz w:val="20"/>
          <w:szCs w:val="20"/>
        </w:rPr>
        <w:t xml:space="preserve"> του Διοικητικού Συμβουλίου του Οργανισμού Πολιτισμού Αθλητισμού Κοινωνικής Προστασίας Αλληλεγγύης Δήμου Φαρσάλων (Ο.Π.Α.Κ.Π.Α. Δ.Φ).</w:t>
      </w:r>
    </w:p>
    <w:p w14:paraId="131E6678" w14:textId="77777777" w:rsidR="00B752D5" w:rsidRDefault="00B752D5" w:rsidP="008D0AE2">
      <w:pPr>
        <w:spacing w:line="360" w:lineRule="auto"/>
        <w:jc w:val="both"/>
        <w:rPr>
          <w:rFonts w:ascii="Tahoma" w:hAnsi="Tahoma" w:cs="Tahoma"/>
          <w:sz w:val="20"/>
          <w:szCs w:val="20"/>
        </w:rPr>
      </w:pPr>
      <w:r>
        <w:rPr>
          <w:rFonts w:ascii="Tahoma" w:hAnsi="Tahoma" w:cs="Tahoma"/>
          <w:sz w:val="20"/>
          <w:szCs w:val="20"/>
          <w:lang w:val="en-US"/>
        </w:rPr>
        <w:t>H</w:t>
      </w:r>
      <w:r w:rsidRPr="006D7509">
        <w:rPr>
          <w:rFonts w:ascii="Tahoma" w:hAnsi="Tahoma" w:cs="Tahoma"/>
          <w:sz w:val="20"/>
          <w:szCs w:val="20"/>
        </w:rPr>
        <w:t xml:space="preserve"> </w:t>
      </w:r>
      <w:r>
        <w:rPr>
          <w:rFonts w:ascii="Tahoma" w:hAnsi="Tahoma" w:cs="Tahoma"/>
          <w:sz w:val="20"/>
          <w:szCs w:val="20"/>
        </w:rPr>
        <w:t>επιτροπή θα καλέσει τους υποψηφίους προκειμένου να υποβληθούν σε συνέντευξη και πρακτική δοκιμασία (ακρόαση).</w:t>
      </w:r>
    </w:p>
    <w:p w14:paraId="104DCCCF" w14:textId="77777777" w:rsidR="00B752D5" w:rsidRPr="00E16D39" w:rsidRDefault="00B752D5" w:rsidP="008D0AE2">
      <w:pPr>
        <w:spacing w:line="360" w:lineRule="auto"/>
        <w:jc w:val="both"/>
        <w:rPr>
          <w:rFonts w:ascii="Tahoma" w:hAnsi="Tahoma" w:cs="Tahoma"/>
          <w:sz w:val="20"/>
          <w:szCs w:val="20"/>
        </w:rPr>
      </w:pPr>
      <w:r>
        <w:rPr>
          <w:rFonts w:ascii="Tahoma" w:hAnsi="Tahoma" w:cs="Tahoma"/>
          <w:sz w:val="20"/>
          <w:szCs w:val="20"/>
        </w:rPr>
        <w:t>Κατόπιν θα συντάξει πίνακα με αξιολογική σειρά κατά την κρίση της.</w:t>
      </w:r>
    </w:p>
    <w:p w14:paraId="13B6D20E"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sz w:val="20"/>
          <w:szCs w:val="20"/>
        </w:rPr>
        <w:lastRenderedPageBreak/>
        <w:t>Οι πίνακες κατάταξης των υποψηφίων αναρτώνται στον πίνακα αν</w:t>
      </w:r>
      <w:r>
        <w:rPr>
          <w:rFonts w:ascii="Tahoma" w:hAnsi="Tahoma" w:cs="Tahoma"/>
          <w:sz w:val="20"/>
          <w:szCs w:val="20"/>
        </w:rPr>
        <w:t>ακοινώσεων του Ο.Π.Α.Κ.Π.Α. Δ.Φ</w:t>
      </w:r>
      <w:r w:rsidRPr="00E16D39">
        <w:rPr>
          <w:rFonts w:ascii="Tahoma" w:hAnsi="Tahoma" w:cs="Tahoma"/>
          <w:sz w:val="20"/>
          <w:szCs w:val="20"/>
        </w:rPr>
        <w:t xml:space="preserve">, στον πίνακα ανακοινώσεων της έδρας του Δήμου Φαρσάλων και στην ιστοσελίδα </w:t>
      </w:r>
      <w:hyperlink r:id="rId9" w:history="1">
        <w:r w:rsidRPr="00E16D39">
          <w:rPr>
            <w:rStyle w:val="-"/>
            <w:rFonts w:ascii="Tahoma" w:hAnsi="Tahoma" w:cs="Tahoma"/>
            <w:sz w:val="20"/>
            <w:szCs w:val="20"/>
          </w:rPr>
          <w:t>www.</w:t>
        </w:r>
        <w:proofErr w:type="spellStart"/>
        <w:r w:rsidRPr="00E16D39">
          <w:rPr>
            <w:rStyle w:val="-"/>
            <w:rFonts w:ascii="Tahoma" w:hAnsi="Tahoma" w:cs="Tahoma"/>
            <w:sz w:val="20"/>
            <w:szCs w:val="20"/>
            <w:lang w:val="en-US"/>
          </w:rPr>
          <w:t>farsala</w:t>
        </w:r>
        <w:proofErr w:type="spellEnd"/>
        <w:r w:rsidRPr="00E16D39">
          <w:rPr>
            <w:rStyle w:val="-"/>
            <w:rFonts w:ascii="Tahoma" w:hAnsi="Tahoma" w:cs="Tahoma"/>
            <w:sz w:val="20"/>
            <w:szCs w:val="20"/>
          </w:rPr>
          <w:t>.</w:t>
        </w:r>
        <w:proofErr w:type="spellStart"/>
        <w:r w:rsidRPr="00E16D39">
          <w:rPr>
            <w:rStyle w:val="-"/>
            <w:rFonts w:ascii="Tahoma" w:hAnsi="Tahoma" w:cs="Tahoma"/>
            <w:sz w:val="20"/>
            <w:szCs w:val="20"/>
          </w:rPr>
          <w:t>gr</w:t>
        </w:r>
        <w:proofErr w:type="spellEnd"/>
      </w:hyperlink>
      <w:r w:rsidRPr="00E16D39">
        <w:rPr>
          <w:rFonts w:ascii="Tahoma" w:hAnsi="Tahoma" w:cs="Tahoma"/>
          <w:sz w:val="20"/>
          <w:szCs w:val="20"/>
        </w:rPr>
        <w:t xml:space="preserve"> του Δήμου Φαρσάλων. Κατά των ανωτέρων πινάκων οι ενδιαφερόμενοι μπορούν να υποβάλλουν ενστάσεις, ενώπιον του Δ.Σ. του Ο.Π.Α.Κ.Π.Α. Δ.Φ. μέσα σε αποκλειστική προθεσμία, η οποία λήγει με την πάροδο </w:t>
      </w:r>
      <w:r w:rsidRPr="00993AB5">
        <w:rPr>
          <w:rFonts w:ascii="Tahoma" w:hAnsi="Tahoma" w:cs="Tahoma"/>
          <w:sz w:val="20"/>
          <w:szCs w:val="20"/>
        </w:rPr>
        <w:t>δύο (2)</w:t>
      </w:r>
      <w:r w:rsidRPr="00E16D39">
        <w:rPr>
          <w:rFonts w:ascii="Tahoma" w:hAnsi="Tahoma" w:cs="Tahoma"/>
          <w:sz w:val="20"/>
          <w:szCs w:val="20"/>
        </w:rPr>
        <w:t xml:space="preserve"> ημερολογιακών ημερών από την ανάρτηση.</w:t>
      </w:r>
    </w:p>
    <w:p w14:paraId="67A5270B" w14:textId="77777777" w:rsidR="00B752D5" w:rsidRPr="00E16D39" w:rsidRDefault="00B752D5" w:rsidP="008D0AE2">
      <w:pPr>
        <w:spacing w:line="360" w:lineRule="auto"/>
        <w:jc w:val="both"/>
        <w:rPr>
          <w:rFonts w:ascii="Tahoma" w:hAnsi="Tahoma" w:cs="Tahoma"/>
          <w:b/>
          <w:sz w:val="20"/>
          <w:szCs w:val="20"/>
          <w:u w:val="single"/>
        </w:rPr>
      </w:pPr>
      <w:r w:rsidRPr="00E16D39">
        <w:rPr>
          <w:rFonts w:ascii="Tahoma" w:hAnsi="Tahoma" w:cs="Tahoma"/>
          <w:b/>
          <w:sz w:val="20"/>
          <w:szCs w:val="20"/>
          <w:u w:val="single"/>
        </w:rPr>
        <w:t>Δημοσίευση της Ανακοίνωσης</w:t>
      </w:r>
    </w:p>
    <w:p w14:paraId="45D7C788"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b/>
          <w:sz w:val="20"/>
          <w:szCs w:val="20"/>
        </w:rPr>
        <w:t>Περίληψη</w:t>
      </w:r>
      <w:r w:rsidRPr="00E16D39">
        <w:rPr>
          <w:rFonts w:ascii="Tahoma" w:hAnsi="Tahoma" w:cs="Tahoma"/>
          <w:sz w:val="20"/>
          <w:szCs w:val="20"/>
        </w:rPr>
        <w:t xml:space="preserve"> της παρούσας ανακοίνωσης να δημοσιευθεί στην τοπική </w:t>
      </w:r>
      <w:proofErr w:type="spellStart"/>
      <w:r w:rsidRPr="00E16D39">
        <w:rPr>
          <w:rFonts w:ascii="Tahoma" w:hAnsi="Tahoma" w:cs="Tahoma"/>
          <w:sz w:val="20"/>
          <w:szCs w:val="20"/>
        </w:rPr>
        <w:t>εφηµερίδα</w:t>
      </w:r>
      <w:proofErr w:type="spellEnd"/>
      <w:r w:rsidRPr="00E16D39">
        <w:rPr>
          <w:rFonts w:ascii="Tahoma" w:hAnsi="Tahoma" w:cs="Tahoma"/>
          <w:sz w:val="20"/>
          <w:szCs w:val="20"/>
        </w:rPr>
        <w:t xml:space="preserve"> «</w:t>
      </w:r>
      <w:r w:rsidRPr="00880C8F">
        <w:rPr>
          <w:rFonts w:ascii="Tahoma" w:hAnsi="Tahoma" w:cs="Tahoma"/>
          <w:sz w:val="20"/>
          <w:szCs w:val="20"/>
        </w:rPr>
        <w:t>ΝΕΑ ΦΑΡΣΑΛΑ</w:t>
      </w:r>
      <w:r w:rsidRPr="00E16D39">
        <w:rPr>
          <w:rFonts w:ascii="Tahoma" w:hAnsi="Tahoma" w:cs="Tahoma"/>
          <w:sz w:val="20"/>
          <w:szCs w:val="20"/>
        </w:rPr>
        <w:t xml:space="preserve">» και στην </w:t>
      </w:r>
      <w:proofErr w:type="spellStart"/>
      <w:r w:rsidRPr="00E16D39">
        <w:rPr>
          <w:rFonts w:ascii="Tahoma" w:hAnsi="Tahoma" w:cs="Tahoma"/>
          <w:sz w:val="20"/>
          <w:szCs w:val="20"/>
        </w:rPr>
        <w:t>εφηµερίδα</w:t>
      </w:r>
      <w:proofErr w:type="spellEnd"/>
      <w:r w:rsidRPr="00E16D39">
        <w:rPr>
          <w:rFonts w:ascii="Tahoma" w:hAnsi="Tahoma" w:cs="Tahoma"/>
          <w:sz w:val="20"/>
          <w:szCs w:val="20"/>
        </w:rPr>
        <w:t xml:space="preserve"> του </w:t>
      </w:r>
      <w:proofErr w:type="spellStart"/>
      <w:r w:rsidRPr="00E16D39">
        <w:rPr>
          <w:rFonts w:ascii="Tahoma" w:hAnsi="Tahoma" w:cs="Tahoma"/>
          <w:sz w:val="20"/>
          <w:szCs w:val="20"/>
        </w:rPr>
        <w:t>Νοµού</w:t>
      </w:r>
      <w:proofErr w:type="spellEnd"/>
      <w:r w:rsidRPr="00E16D39">
        <w:rPr>
          <w:rFonts w:ascii="Tahoma" w:hAnsi="Tahoma" w:cs="Tahoma"/>
          <w:sz w:val="20"/>
          <w:szCs w:val="20"/>
        </w:rPr>
        <w:t xml:space="preserve"> Λάρισας «ΕΛΕΥΘΕΡΙΑ».</w:t>
      </w:r>
    </w:p>
    <w:p w14:paraId="020E93E3" w14:textId="77777777" w:rsidR="00B752D5" w:rsidRPr="00E16D39" w:rsidRDefault="00B752D5" w:rsidP="008D0AE2">
      <w:pPr>
        <w:spacing w:line="360" w:lineRule="auto"/>
        <w:jc w:val="both"/>
        <w:rPr>
          <w:rFonts w:ascii="Tahoma" w:hAnsi="Tahoma" w:cs="Tahoma"/>
          <w:sz w:val="20"/>
          <w:szCs w:val="20"/>
        </w:rPr>
      </w:pPr>
      <w:r w:rsidRPr="00E16D39">
        <w:rPr>
          <w:rFonts w:ascii="Tahoma" w:hAnsi="Tahoma" w:cs="Tahoma"/>
          <w:b/>
          <w:sz w:val="20"/>
          <w:szCs w:val="20"/>
        </w:rPr>
        <w:t xml:space="preserve">Ανάρτηση ολόκληρης της ανακοίνωσης </w:t>
      </w:r>
      <w:r w:rsidRPr="00E16D39">
        <w:rPr>
          <w:rFonts w:ascii="Tahoma" w:hAnsi="Tahoma" w:cs="Tahoma"/>
          <w:sz w:val="20"/>
          <w:szCs w:val="20"/>
        </w:rPr>
        <w:t>να γίνει:</w:t>
      </w:r>
    </w:p>
    <w:p w14:paraId="044C1906" w14:textId="77777777" w:rsidR="00B752D5" w:rsidRPr="00E16D39" w:rsidRDefault="00B752D5" w:rsidP="008D0AE2">
      <w:pPr>
        <w:numPr>
          <w:ilvl w:val="0"/>
          <w:numId w:val="15"/>
        </w:numPr>
        <w:spacing w:line="360" w:lineRule="auto"/>
        <w:jc w:val="both"/>
        <w:rPr>
          <w:rFonts w:ascii="Tahoma" w:hAnsi="Tahoma" w:cs="Tahoma"/>
          <w:sz w:val="20"/>
          <w:szCs w:val="20"/>
        </w:rPr>
      </w:pPr>
      <w:r w:rsidRPr="00E16D39">
        <w:rPr>
          <w:rFonts w:ascii="Tahoma" w:hAnsi="Tahoma" w:cs="Tahoma"/>
          <w:sz w:val="20"/>
          <w:szCs w:val="20"/>
        </w:rPr>
        <w:t>στο χώρο ανακοινώσεων του Ο.Π.Α.Κ.Π.Α. Δ.Φ. (είσοδος ∆</w:t>
      </w:r>
      <w:proofErr w:type="spellStart"/>
      <w:r w:rsidRPr="00E16D39">
        <w:rPr>
          <w:rFonts w:ascii="Tahoma" w:hAnsi="Tahoma" w:cs="Tahoma"/>
          <w:sz w:val="20"/>
          <w:szCs w:val="20"/>
        </w:rPr>
        <w:t>ηµαρχείου</w:t>
      </w:r>
      <w:proofErr w:type="spellEnd"/>
      <w:r w:rsidRPr="00E16D39">
        <w:rPr>
          <w:rFonts w:ascii="Tahoma" w:hAnsi="Tahoma" w:cs="Tahoma"/>
          <w:sz w:val="20"/>
          <w:szCs w:val="20"/>
        </w:rPr>
        <w:t>)</w:t>
      </w:r>
    </w:p>
    <w:p w14:paraId="7668BF70" w14:textId="77777777" w:rsidR="00B752D5" w:rsidRPr="00E16D39" w:rsidRDefault="00B752D5" w:rsidP="008D0AE2">
      <w:pPr>
        <w:numPr>
          <w:ilvl w:val="0"/>
          <w:numId w:val="15"/>
        </w:numPr>
        <w:spacing w:line="360" w:lineRule="auto"/>
        <w:jc w:val="both"/>
        <w:rPr>
          <w:rFonts w:ascii="Tahoma" w:hAnsi="Tahoma" w:cs="Tahoma"/>
          <w:sz w:val="20"/>
          <w:szCs w:val="20"/>
        </w:rPr>
      </w:pPr>
      <w:r w:rsidRPr="00E16D39">
        <w:rPr>
          <w:rFonts w:ascii="Tahoma" w:hAnsi="Tahoma" w:cs="Tahoma"/>
          <w:sz w:val="20"/>
          <w:szCs w:val="20"/>
        </w:rPr>
        <w:t>στη Διαύγεια</w:t>
      </w:r>
    </w:p>
    <w:p w14:paraId="2B852EBB" w14:textId="77777777" w:rsidR="00B752D5" w:rsidRDefault="00B752D5" w:rsidP="008D0AE2">
      <w:pPr>
        <w:numPr>
          <w:ilvl w:val="0"/>
          <w:numId w:val="15"/>
        </w:numPr>
        <w:spacing w:line="360" w:lineRule="auto"/>
        <w:jc w:val="both"/>
        <w:rPr>
          <w:rFonts w:ascii="Tahoma" w:hAnsi="Tahoma" w:cs="Tahoma"/>
          <w:sz w:val="20"/>
          <w:szCs w:val="20"/>
        </w:rPr>
      </w:pPr>
      <w:r w:rsidRPr="00E16D39">
        <w:rPr>
          <w:rFonts w:ascii="Tahoma" w:hAnsi="Tahoma" w:cs="Tahoma"/>
          <w:sz w:val="20"/>
          <w:szCs w:val="20"/>
        </w:rPr>
        <w:t xml:space="preserve">στην ιστοσελίδα του Δήμου Φαρσάλων. </w:t>
      </w:r>
      <w:hyperlink r:id="rId10" w:history="1">
        <w:r w:rsidRPr="00E16D39">
          <w:rPr>
            <w:rStyle w:val="-"/>
            <w:rFonts w:ascii="Tahoma" w:hAnsi="Tahoma" w:cs="Tahoma"/>
            <w:sz w:val="20"/>
            <w:szCs w:val="20"/>
          </w:rPr>
          <w:t>www.farsala.gr</w:t>
        </w:r>
      </w:hyperlink>
    </w:p>
    <w:p w14:paraId="2F5E7AA6" w14:textId="77777777" w:rsidR="00B752D5" w:rsidRPr="00E16D39" w:rsidRDefault="00B752D5" w:rsidP="008D0AE2">
      <w:pPr>
        <w:spacing w:line="360" w:lineRule="auto"/>
        <w:jc w:val="center"/>
        <w:rPr>
          <w:rFonts w:ascii="Tahoma" w:hAnsi="Tahoma" w:cs="Tahoma"/>
          <w:bCs/>
          <w:sz w:val="20"/>
          <w:szCs w:val="20"/>
        </w:rPr>
      </w:pPr>
      <w:r w:rsidRPr="00E16D39">
        <w:rPr>
          <w:rFonts w:ascii="Tahoma" w:hAnsi="Tahoma" w:cs="Tahoma"/>
          <w:bCs/>
          <w:sz w:val="20"/>
          <w:szCs w:val="20"/>
        </w:rPr>
        <w:t xml:space="preserve">  </w:t>
      </w:r>
    </w:p>
    <w:p w14:paraId="56940D6B" w14:textId="77777777" w:rsidR="00B752D5" w:rsidRDefault="00B752D5" w:rsidP="00703E6C">
      <w:pPr>
        <w:tabs>
          <w:tab w:val="left" w:pos="567"/>
        </w:tabs>
        <w:jc w:val="center"/>
        <w:rPr>
          <w:rFonts w:ascii="Tahoma" w:hAnsi="Tahoma" w:cs="Tahoma"/>
          <w:b/>
          <w:sz w:val="20"/>
          <w:szCs w:val="20"/>
          <w:lang w:eastAsia="zh-CN"/>
        </w:rPr>
      </w:pPr>
      <w:r w:rsidRPr="00703E6C">
        <w:rPr>
          <w:rFonts w:ascii="Tahoma" w:hAnsi="Tahoma" w:cs="Tahoma"/>
          <w:b/>
          <w:sz w:val="20"/>
          <w:szCs w:val="20"/>
          <w:lang w:eastAsia="zh-CN"/>
        </w:rPr>
        <w:t>Ο ΠΡΟΕΔΡΟΣ του ΟΡΓΑΝΙΣΜΟΥ</w:t>
      </w:r>
      <w:r>
        <w:rPr>
          <w:rFonts w:ascii="Tahoma" w:hAnsi="Tahoma" w:cs="Tahoma"/>
          <w:b/>
          <w:sz w:val="20"/>
          <w:szCs w:val="20"/>
          <w:lang w:eastAsia="zh-CN"/>
        </w:rPr>
        <w:t xml:space="preserve"> </w:t>
      </w:r>
      <w:r w:rsidRPr="00703E6C">
        <w:rPr>
          <w:rFonts w:ascii="Tahoma" w:hAnsi="Tahoma" w:cs="Tahoma"/>
          <w:b/>
          <w:sz w:val="20"/>
          <w:szCs w:val="20"/>
          <w:lang w:eastAsia="zh-CN"/>
        </w:rPr>
        <w:t xml:space="preserve">ΠΟΛΙΤΙΣΜΟΥ – </w:t>
      </w:r>
      <w:r>
        <w:rPr>
          <w:rFonts w:ascii="Tahoma" w:hAnsi="Tahoma" w:cs="Tahoma"/>
          <w:b/>
          <w:sz w:val="20"/>
          <w:szCs w:val="20"/>
          <w:lang w:eastAsia="zh-CN"/>
        </w:rPr>
        <w:t xml:space="preserve"> </w:t>
      </w:r>
    </w:p>
    <w:p w14:paraId="08D396EB" w14:textId="77777777" w:rsidR="00B752D5" w:rsidRDefault="00B752D5" w:rsidP="00703E6C">
      <w:pPr>
        <w:tabs>
          <w:tab w:val="left" w:pos="567"/>
        </w:tabs>
        <w:jc w:val="center"/>
        <w:rPr>
          <w:rFonts w:ascii="Tahoma" w:hAnsi="Tahoma" w:cs="Tahoma"/>
          <w:b/>
          <w:sz w:val="20"/>
          <w:szCs w:val="20"/>
          <w:lang w:eastAsia="zh-CN"/>
        </w:rPr>
      </w:pPr>
      <w:r w:rsidRPr="00703E6C">
        <w:rPr>
          <w:rFonts w:ascii="Tahoma" w:hAnsi="Tahoma" w:cs="Tahoma"/>
          <w:b/>
          <w:sz w:val="20"/>
          <w:szCs w:val="20"/>
          <w:lang w:eastAsia="zh-CN"/>
        </w:rPr>
        <w:t>ΑΘΛΗΤΙΣΜΟΥ –ΚΟΙΝΩΝΙΚΗΣ ΠΡΟΣΤΑΣΙΑΣ –</w:t>
      </w:r>
    </w:p>
    <w:p w14:paraId="38516F11" w14:textId="77777777" w:rsidR="00B752D5" w:rsidRDefault="00B752D5" w:rsidP="00703E6C">
      <w:pPr>
        <w:tabs>
          <w:tab w:val="left" w:pos="567"/>
        </w:tabs>
        <w:jc w:val="center"/>
        <w:rPr>
          <w:rFonts w:ascii="Tahoma" w:hAnsi="Tahoma" w:cs="Tahoma"/>
          <w:b/>
          <w:sz w:val="20"/>
          <w:szCs w:val="20"/>
          <w:lang w:eastAsia="zh-CN"/>
        </w:rPr>
      </w:pPr>
      <w:r w:rsidRPr="00703E6C">
        <w:rPr>
          <w:rFonts w:ascii="Tahoma" w:hAnsi="Tahoma" w:cs="Tahoma"/>
          <w:b/>
          <w:sz w:val="20"/>
          <w:szCs w:val="20"/>
          <w:lang w:eastAsia="zh-CN"/>
        </w:rPr>
        <w:t>ΑΛΛΗΛΕΓΓΥΗΣ ΔΗΜΟΥ ΦΑΡΣΑΛΩΝ</w:t>
      </w:r>
    </w:p>
    <w:p w14:paraId="271EB3C6" w14:textId="77777777" w:rsidR="00B752D5" w:rsidRDefault="00B752D5" w:rsidP="00703E6C">
      <w:pPr>
        <w:tabs>
          <w:tab w:val="left" w:pos="567"/>
        </w:tabs>
        <w:jc w:val="center"/>
        <w:rPr>
          <w:rFonts w:ascii="Tahoma" w:hAnsi="Tahoma" w:cs="Tahoma"/>
          <w:b/>
          <w:sz w:val="20"/>
          <w:szCs w:val="20"/>
          <w:lang w:eastAsia="zh-CN"/>
        </w:rPr>
      </w:pPr>
    </w:p>
    <w:p w14:paraId="5FE3692D" w14:textId="77777777" w:rsidR="00B752D5" w:rsidRDefault="00B752D5" w:rsidP="00703E6C">
      <w:pPr>
        <w:tabs>
          <w:tab w:val="left" w:pos="567"/>
        </w:tabs>
        <w:jc w:val="center"/>
        <w:rPr>
          <w:rFonts w:ascii="Tahoma" w:hAnsi="Tahoma" w:cs="Tahoma"/>
          <w:b/>
          <w:sz w:val="20"/>
          <w:szCs w:val="20"/>
          <w:lang w:eastAsia="zh-CN"/>
        </w:rPr>
      </w:pPr>
    </w:p>
    <w:p w14:paraId="3246D0AB" w14:textId="77777777" w:rsidR="00B752D5" w:rsidRDefault="00B752D5" w:rsidP="00703E6C">
      <w:pPr>
        <w:tabs>
          <w:tab w:val="left" w:pos="567"/>
        </w:tabs>
        <w:jc w:val="center"/>
        <w:rPr>
          <w:rFonts w:ascii="Tahoma" w:hAnsi="Tahoma" w:cs="Tahoma"/>
          <w:b/>
          <w:sz w:val="20"/>
          <w:szCs w:val="20"/>
          <w:lang w:eastAsia="zh-CN"/>
        </w:rPr>
      </w:pPr>
    </w:p>
    <w:p w14:paraId="61C00A7C" w14:textId="77777777" w:rsidR="00B752D5" w:rsidRDefault="00B752D5" w:rsidP="00703E6C">
      <w:pPr>
        <w:tabs>
          <w:tab w:val="left" w:pos="567"/>
        </w:tabs>
        <w:jc w:val="center"/>
        <w:rPr>
          <w:rFonts w:ascii="Tahoma" w:hAnsi="Tahoma" w:cs="Tahoma"/>
          <w:b/>
          <w:sz w:val="20"/>
          <w:szCs w:val="20"/>
          <w:lang w:eastAsia="zh-CN"/>
        </w:rPr>
      </w:pPr>
    </w:p>
    <w:p w14:paraId="1F5F1323" w14:textId="77777777" w:rsidR="00B752D5" w:rsidRPr="00703E6C" w:rsidRDefault="00B752D5" w:rsidP="00703E6C">
      <w:pPr>
        <w:tabs>
          <w:tab w:val="left" w:pos="567"/>
        </w:tabs>
        <w:jc w:val="center"/>
        <w:rPr>
          <w:rFonts w:ascii="Tahoma" w:hAnsi="Tahoma" w:cs="Tahoma"/>
          <w:b/>
          <w:sz w:val="20"/>
          <w:szCs w:val="20"/>
          <w:lang w:eastAsia="zh-CN"/>
        </w:rPr>
      </w:pPr>
    </w:p>
    <w:p w14:paraId="1D6DE242" w14:textId="77777777" w:rsidR="00B752D5" w:rsidRPr="006E4575" w:rsidRDefault="00243B22" w:rsidP="00C15E8D">
      <w:pPr>
        <w:tabs>
          <w:tab w:val="left" w:pos="567"/>
        </w:tabs>
        <w:jc w:val="center"/>
      </w:pPr>
      <w:r>
        <w:rPr>
          <w:rFonts w:ascii="Tahoma" w:hAnsi="Tahoma" w:cs="Tahoma"/>
          <w:b/>
          <w:sz w:val="20"/>
          <w:szCs w:val="20"/>
          <w:lang w:eastAsia="zh-CN"/>
        </w:rPr>
        <w:t>ΓΚΑΤΖΟΓΙΑΣ ΝΙΚΟΛΑΟΣ</w:t>
      </w:r>
    </w:p>
    <w:sectPr w:rsidR="00B752D5" w:rsidRPr="006E4575" w:rsidSect="00420BB7">
      <w:footerReference w:type="default" r:id="rId11"/>
      <w:pgSz w:w="11906" w:h="16838"/>
      <w:pgMar w:top="851" w:right="1274" w:bottom="1276" w:left="1800" w:header="720" w:footer="714"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B425B" w14:textId="77777777" w:rsidR="007C5E7D" w:rsidRDefault="007C5E7D">
      <w:r>
        <w:separator/>
      </w:r>
    </w:p>
  </w:endnote>
  <w:endnote w:type="continuationSeparator" w:id="0">
    <w:p w14:paraId="7768A6C3" w14:textId="77777777" w:rsidR="007C5E7D" w:rsidRDefault="007C5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79D2" w14:textId="77777777" w:rsidR="00B752D5" w:rsidRDefault="00574167">
    <w:pPr>
      <w:pStyle w:val="ab"/>
      <w:jc w:val="center"/>
    </w:pPr>
    <w:r>
      <w:rPr>
        <w:sz w:val="18"/>
        <w:szCs w:val="18"/>
      </w:rPr>
      <w:fldChar w:fldCharType="begin"/>
    </w:r>
    <w:r w:rsidR="00B752D5">
      <w:rPr>
        <w:sz w:val="18"/>
        <w:szCs w:val="18"/>
      </w:rPr>
      <w:instrText xml:space="preserve"> PAGE </w:instrText>
    </w:r>
    <w:r>
      <w:rPr>
        <w:sz w:val="18"/>
        <w:szCs w:val="18"/>
      </w:rPr>
      <w:fldChar w:fldCharType="separate"/>
    </w:r>
    <w:r w:rsidR="00857A04">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7D6A" w14:textId="77777777" w:rsidR="007C5E7D" w:rsidRDefault="007C5E7D">
      <w:r>
        <w:separator/>
      </w:r>
    </w:p>
  </w:footnote>
  <w:footnote w:type="continuationSeparator" w:id="0">
    <w:p w14:paraId="7C2F93B7" w14:textId="77777777" w:rsidR="007C5E7D" w:rsidRDefault="007C5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F254278"/>
    <w:multiLevelType w:val="hybridMultilevel"/>
    <w:tmpl w:val="C3F8B984"/>
    <w:lvl w:ilvl="0" w:tplc="1D768C32">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1A626641"/>
    <w:multiLevelType w:val="hybridMultilevel"/>
    <w:tmpl w:val="BF1E8B2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23A23D43"/>
    <w:multiLevelType w:val="hybridMultilevel"/>
    <w:tmpl w:val="CD68A636"/>
    <w:lvl w:ilvl="0" w:tplc="04080001">
      <w:start w:val="1"/>
      <w:numFmt w:val="bullet"/>
      <w:lvlText w:val=""/>
      <w:lvlJc w:val="left"/>
      <w:pPr>
        <w:tabs>
          <w:tab w:val="num" w:pos="360"/>
        </w:tabs>
        <w:ind w:left="360" w:hanging="360"/>
      </w:pPr>
      <w:rPr>
        <w:rFonts w:ascii="Symbol" w:hAnsi="Symbol" w:hint="default"/>
      </w:rPr>
    </w:lvl>
    <w:lvl w:ilvl="1" w:tplc="C2B6652E">
      <w:start w:val="3"/>
      <w:numFmt w:val="bullet"/>
      <w:lvlText w:val="-"/>
      <w:lvlJc w:val="left"/>
      <w:pPr>
        <w:tabs>
          <w:tab w:val="num" w:pos="1080"/>
        </w:tabs>
        <w:ind w:left="1080" w:hanging="360"/>
      </w:pPr>
      <w:rPr>
        <w:rFonts w:ascii="Bookman Old Style" w:eastAsia="Times New Roman" w:hAnsi="Bookman Old Style"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4D1220"/>
    <w:multiLevelType w:val="hybridMultilevel"/>
    <w:tmpl w:val="51C0C0F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2F3C5AAA"/>
    <w:multiLevelType w:val="hybridMultilevel"/>
    <w:tmpl w:val="DE9229D8"/>
    <w:lvl w:ilvl="0" w:tplc="0408000F">
      <w:start w:val="1"/>
      <w:numFmt w:val="decimal"/>
      <w:lvlText w:val="%1."/>
      <w:lvlJc w:val="left"/>
      <w:pPr>
        <w:ind w:left="1140" w:hanging="360"/>
      </w:pPr>
      <w:rPr>
        <w:rFonts w:cs="Times New Roman"/>
      </w:rPr>
    </w:lvl>
    <w:lvl w:ilvl="1" w:tplc="04080019" w:tentative="1">
      <w:start w:val="1"/>
      <w:numFmt w:val="lowerLetter"/>
      <w:lvlText w:val="%2."/>
      <w:lvlJc w:val="left"/>
      <w:pPr>
        <w:ind w:left="1860" w:hanging="360"/>
      </w:pPr>
      <w:rPr>
        <w:rFonts w:cs="Times New Roman"/>
      </w:rPr>
    </w:lvl>
    <w:lvl w:ilvl="2" w:tplc="0408001B" w:tentative="1">
      <w:start w:val="1"/>
      <w:numFmt w:val="lowerRoman"/>
      <w:lvlText w:val="%3."/>
      <w:lvlJc w:val="right"/>
      <w:pPr>
        <w:ind w:left="2580" w:hanging="180"/>
      </w:pPr>
      <w:rPr>
        <w:rFonts w:cs="Times New Roman"/>
      </w:rPr>
    </w:lvl>
    <w:lvl w:ilvl="3" w:tplc="0408000F" w:tentative="1">
      <w:start w:val="1"/>
      <w:numFmt w:val="decimal"/>
      <w:lvlText w:val="%4."/>
      <w:lvlJc w:val="left"/>
      <w:pPr>
        <w:ind w:left="3300" w:hanging="360"/>
      </w:pPr>
      <w:rPr>
        <w:rFonts w:cs="Times New Roman"/>
      </w:rPr>
    </w:lvl>
    <w:lvl w:ilvl="4" w:tplc="04080019" w:tentative="1">
      <w:start w:val="1"/>
      <w:numFmt w:val="lowerLetter"/>
      <w:lvlText w:val="%5."/>
      <w:lvlJc w:val="left"/>
      <w:pPr>
        <w:ind w:left="4020" w:hanging="360"/>
      </w:pPr>
      <w:rPr>
        <w:rFonts w:cs="Times New Roman"/>
      </w:rPr>
    </w:lvl>
    <w:lvl w:ilvl="5" w:tplc="0408001B" w:tentative="1">
      <w:start w:val="1"/>
      <w:numFmt w:val="lowerRoman"/>
      <w:lvlText w:val="%6."/>
      <w:lvlJc w:val="right"/>
      <w:pPr>
        <w:ind w:left="4740" w:hanging="180"/>
      </w:pPr>
      <w:rPr>
        <w:rFonts w:cs="Times New Roman"/>
      </w:rPr>
    </w:lvl>
    <w:lvl w:ilvl="6" w:tplc="0408000F" w:tentative="1">
      <w:start w:val="1"/>
      <w:numFmt w:val="decimal"/>
      <w:lvlText w:val="%7."/>
      <w:lvlJc w:val="left"/>
      <w:pPr>
        <w:ind w:left="5460" w:hanging="360"/>
      </w:pPr>
      <w:rPr>
        <w:rFonts w:cs="Times New Roman"/>
      </w:rPr>
    </w:lvl>
    <w:lvl w:ilvl="7" w:tplc="04080019" w:tentative="1">
      <w:start w:val="1"/>
      <w:numFmt w:val="lowerLetter"/>
      <w:lvlText w:val="%8."/>
      <w:lvlJc w:val="left"/>
      <w:pPr>
        <w:ind w:left="6180" w:hanging="360"/>
      </w:pPr>
      <w:rPr>
        <w:rFonts w:cs="Times New Roman"/>
      </w:rPr>
    </w:lvl>
    <w:lvl w:ilvl="8" w:tplc="0408001B" w:tentative="1">
      <w:start w:val="1"/>
      <w:numFmt w:val="lowerRoman"/>
      <w:lvlText w:val="%9."/>
      <w:lvlJc w:val="right"/>
      <w:pPr>
        <w:ind w:left="6900" w:hanging="180"/>
      </w:pPr>
      <w:rPr>
        <w:rFonts w:cs="Times New Roman"/>
      </w:rPr>
    </w:lvl>
  </w:abstractNum>
  <w:abstractNum w:abstractNumId="8" w15:restartNumberingAfterBreak="0">
    <w:nsid w:val="30061723"/>
    <w:multiLevelType w:val="hybridMultilevel"/>
    <w:tmpl w:val="51C0C0F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54F4F94"/>
    <w:multiLevelType w:val="hybridMultilevel"/>
    <w:tmpl w:val="4BA4426A"/>
    <w:lvl w:ilvl="0" w:tplc="04080001">
      <w:start w:val="1"/>
      <w:numFmt w:val="bullet"/>
      <w:lvlText w:val=""/>
      <w:lvlJc w:val="left"/>
      <w:pPr>
        <w:tabs>
          <w:tab w:val="num" w:pos="360"/>
        </w:tabs>
        <w:ind w:left="360" w:hanging="360"/>
      </w:pPr>
      <w:rPr>
        <w:rFonts w:ascii="Symbol" w:hAnsi="Symbol" w:hint="default"/>
      </w:rPr>
    </w:lvl>
    <w:lvl w:ilvl="1" w:tplc="C2B6652E">
      <w:start w:val="3"/>
      <w:numFmt w:val="bullet"/>
      <w:lvlText w:val="-"/>
      <w:lvlJc w:val="left"/>
      <w:pPr>
        <w:tabs>
          <w:tab w:val="num" w:pos="1080"/>
        </w:tabs>
        <w:ind w:left="1080" w:hanging="360"/>
      </w:pPr>
      <w:rPr>
        <w:rFonts w:ascii="Bookman Old Style" w:eastAsia="Times New Roman" w:hAnsi="Bookman Old Style"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36661F3B"/>
    <w:multiLevelType w:val="hybridMultilevel"/>
    <w:tmpl w:val="030C413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AB6308"/>
    <w:multiLevelType w:val="hybridMultilevel"/>
    <w:tmpl w:val="07FEE07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B044F4D"/>
    <w:multiLevelType w:val="hybridMultilevel"/>
    <w:tmpl w:val="8612FC4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15:restartNumberingAfterBreak="0">
    <w:nsid w:val="479D0BA5"/>
    <w:multiLevelType w:val="hybridMultilevel"/>
    <w:tmpl w:val="E9367D80"/>
    <w:lvl w:ilvl="0" w:tplc="BF9EC5C8">
      <w:numFmt w:val="bullet"/>
      <w:lvlText w:val="-"/>
      <w:lvlJc w:val="left"/>
      <w:pPr>
        <w:tabs>
          <w:tab w:val="num" w:pos="720"/>
        </w:tabs>
        <w:ind w:left="720" w:hanging="360"/>
      </w:pPr>
      <w:rPr>
        <w:rFonts w:ascii="Tahoma" w:eastAsia="Times New Roman"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9709BE"/>
    <w:multiLevelType w:val="hybridMultilevel"/>
    <w:tmpl w:val="365830F2"/>
    <w:lvl w:ilvl="0" w:tplc="0408000F">
      <w:start w:val="1"/>
      <w:numFmt w:val="decimal"/>
      <w:lvlText w:val="%1."/>
      <w:lvlJc w:val="left"/>
      <w:pPr>
        <w:ind w:left="780" w:hanging="360"/>
      </w:pPr>
      <w:rPr>
        <w:rFonts w:cs="Times New Roman"/>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15" w15:restartNumberingAfterBreak="0">
    <w:nsid w:val="4D725C29"/>
    <w:multiLevelType w:val="hybridMultilevel"/>
    <w:tmpl w:val="9270485A"/>
    <w:lvl w:ilvl="0" w:tplc="C49AF0A2">
      <w:start w:val="1"/>
      <w:numFmt w:val="decimal"/>
      <w:lvlText w:val="%1"/>
      <w:lvlJc w:val="center"/>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DBE43F2"/>
    <w:multiLevelType w:val="hybridMultilevel"/>
    <w:tmpl w:val="8612FC4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15:restartNumberingAfterBreak="0">
    <w:nsid w:val="4FE96C39"/>
    <w:multiLevelType w:val="hybridMultilevel"/>
    <w:tmpl w:val="13E0C7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82362"/>
    <w:multiLevelType w:val="hybridMultilevel"/>
    <w:tmpl w:val="E19230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5B150DAA"/>
    <w:multiLevelType w:val="hybridMultilevel"/>
    <w:tmpl w:val="E11EE9AA"/>
    <w:lvl w:ilvl="0" w:tplc="0408000F">
      <w:start w:val="1"/>
      <w:numFmt w:val="decimal"/>
      <w:lvlText w:val="%1."/>
      <w:lvlJc w:val="left"/>
      <w:pPr>
        <w:tabs>
          <w:tab w:val="num" w:pos="360"/>
        </w:tabs>
        <w:ind w:left="360" w:hanging="360"/>
      </w:pPr>
      <w:rPr>
        <w:rFonts w:cs="Times New Roman"/>
      </w:rPr>
    </w:lvl>
    <w:lvl w:ilvl="1" w:tplc="C2B6652E">
      <w:start w:val="3"/>
      <w:numFmt w:val="bullet"/>
      <w:lvlText w:val="-"/>
      <w:lvlJc w:val="left"/>
      <w:pPr>
        <w:tabs>
          <w:tab w:val="num" w:pos="1080"/>
        </w:tabs>
        <w:ind w:left="1080" w:hanging="360"/>
      </w:pPr>
      <w:rPr>
        <w:rFonts w:ascii="Bookman Old Style" w:eastAsia="Times New Roman" w:hAnsi="Bookman Old Style"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E06488D"/>
    <w:multiLevelType w:val="hybridMultilevel"/>
    <w:tmpl w:val="C02E499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60D17179"/>
    <w:multiLevelType w:val="hybridMultilevel"/>
    <w:tmpl w:val="386A8642"/>
    <w:lvl w:ilvl="0" w:tplc="908CDAD0">
      <w:start w:val="1"/>
      <w:numFmt w:val="decimal"/>
      <w:lvlText w:val="%1."/>
      <w:lvlJc w:val="center"/>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035E16"/>
    <w:multiLevelType w:val="hybridMultilevel"/>
    <w:tmpl w:val="C6CC2B58"/>
    <w:lvl w:ilvl="0" w:tplc="BF9EC5C8">
      <w:numFmt w:val="bullet"/>
      <w:lvlText w:val="-"/>
      <w:lvlJc w:val="left"/>
      <w:pPr>
        <w:tabs>
          <w:tab w:val="num" w:pos="780"/>
        </w:tabs>
        <w:ind w:left="780" w:hanging="360"/>
      </w:pPr>
      <w:rPr>
        <w:rFonts w:ascii="Tahoma" w:eastAsia="Times New Roman" w:hAnsi="Tahoma"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A547665"/>
    <w:multiLevelType w:val="hybridMultilevel"/>
    <w:tmpl w:val="919EC55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EA0317C"/>
    <w:multiLevelType w:val="hybridMultilevel"/>
    <w:tmpl w:val="D0EA3CD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742466B3"/>
    <w:multiLevelType w:val="hybridMultilevel"/>
    <w:tmpl w:val="BF1E8B2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78883D09"/>
    <w:multiLevelType w:val="hybridMultilevel"/>
    <w:tmpl w:val="6302B3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7C604106"/>
    <w:multiLevelType w:val="hybridMultilevel"/>
    <w:tmpl w:val="BEA42890"/>
    <w:lvl w:ilvl="0" w:tplc="B986E320">
      <w:numFmt w:val="bullet"/>
      <w:lvlText w:val="-"/>
      <w:lvlJc w:val="left"/>
      <w:pPr>
        <w:ind w:left="720" w:hanging="360"/>
      </w:pPr>
      <w:rPr>
        <w:rFonts w:ascii="Tahoma" w:eastAsia="Times New Roman" w:hAnsi="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EE03B72"/>
    <w:multiLevelType w:val="hybridMultilevel"/>
    <w:tmpl w:val="4BAC70A8"/>
    <w:lvl w:ilvl="0" w:tplc="0408000F">
      <w:start w:val="1"/>
      <w:numFmt w:val="decimal"/>
      <w:lvlText w:val="%1."/>
      <w:lvlJc w:val="left"/>
      <w:pPr>
        <w:ind w:left="72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7FE958CA"/>
    <w:multiLevelType w:val="hybridMultilevel"/>
    <w:tmpl w:val="E8C2E8E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11"/>
  </w:num>
  <w:num w:numId="5">
    <w:abstractNumId w:val="23"/>
  </w:num>
  <w:num w:numId="6">
    <w:abstractNumId w:val="10"/>
  </w:num>
  <w:num w:numId="7">
    <w:abstractNumId w:val="19"/>
  </w:num>
  <w:num w:numId="8">
    <w:abstractNumId w:val="9"/>
  </w:num>
  <w:num w:numId="9">
    <w:abstractNumId w:val="5"/>
  </w:num>
  <w:num w:numId="10">
    <w:abstractNumId w:val="17"/>
  </w:num>
  <w:num w:numId="11">
    <w:abstractNumId w:val="7"/>
  </w:num>
  <w:num w:numId="12">
    <w:abstractNumId w:val="21"/>
  </w:num>
  <w:num w:numId="13">
    <w:abstractNumId w:val="15"/>
  </w:num>
  <w:num w:numId="14">
    <w:abstractNumId w:val="22"/>
  </w:num>
  <w:num w:numId="15">
    <w:abstractNumId w:val="13"/>
  </w:num>
  <w:num w:numId="16">
    <w:abstractNumId w:val="29"/>
  </w:num>
  <w:num w:numId="17">
    <w:abstractNumId w:val="28"/>
  </w:num>
  <w:num w:numId="18">
    <w:abstractNumId w:val="14"/>
  </w:num>
  <w:num w:numId="19">
    <w:abstractNumId w:val="6"/>
  </w:num>
  <w:num w:numId="20">
    <w:abstractNumId w:val="25"/>
  </w:num>
  <w:num w:numId="21">
    <w:abstractNumId w:val="20"/>
  </w:num>
  <w:num w:numId="22">
    <w:abstractNumId w:val="12"/>
  </w:num>
  <w:num w:numId="23">
    <w:abstractNumId w:val="26"/>
  </w:num>
  <w:num w:numId="24">
    <w:abstractNumId w:val="3"/>
  </w:num>
  <w:num w:numId="25">
    <w:abstractNumId w:val="8"/>
  </w:num>
  <w:num w:numId="26">
    <w:abstractNumId w:val="16"/>
  </w:num>
  <w:num w:numId="27">
    <w:abstractNumId w:val="4"/>
  </w:num>
  <w:num w:numId="28">
    <w:abstractNumId w:val="18"/>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8136DA"/>
    <w:rsid w:val="000044F5"/>
    <w:rsid w:val="00007517"/>
    <w:rsid w:val="0002420E"/>
    <w:rsid w:val="0002437F"/>
    <w:rsid w:val="000342FE"/>
    <w:rsid w:val="000353BF"/>
    <w:rsid w:val="00045250"/>
    <w:rsid w:val="00063818"/>
    <w:rsid w:val="0006435B"/>
    <w:rsid w:val="00065A34"/>
    <w:rsid w:val="00071BC3"/>
    <w:rsid w:val="00072DF9"/>
    <w:rsid w:val="00074D73"/>
    <w:rsid w:val="00083178"/>
    <w:rsid w:val="00085F97"/>
    <w:rsid w:val="000B48B4"/>
    <w:rsid w:val="000B4943"/>
    <w:rsid w:val="000C22FD"/>
    <w:rsid w:val="000C45AF"/>
    <w:rsid w:val="000D049E"/>
    <w:rsid w:val="000D604A"/>
    <w:rsid w:val="000E0B9F"/>
    <w:rsid w:val="000E5B5B"/>
    <w:rsid w:val="000E6FBF"/>
    <w:rsid w:val="000F0CC0"/>
    <w:rsid w:val="001032B2"/>
    <w:rsid w:val="00115C35"/>
    <w:rsid w:val="00136C5E"/>
    <w:rsid w:val="00145B03"/>
    <w:rsid w:val="001467C3"/>
    <w:rsid w:val="00152E1E"/>
    <w:rsid w:val="00154F11"/>
    <w:rsid w:val="001555DA"/>
    <w:rsid w:val="00157525"/>
    <w:rsid w:val="001619AA"/>
    <w:rsid w:val="00165E9D"/>
    <w:rsid w:val="00181826"/>
    <w:rsid w:val="00186506"/>
    <w:rsid w:val="00195041"/>
    <w:rsid w:val="001A312C"/>
    <w:rsid w:val="001A5161"/>
    <w:rsid w:val="001B40AC"/>
    <w:rsid w:val="001B4AA7"/>
    <w:rsid w:val="001B76D3"/>
    <w:rsid w:val="001C7780"/>
    <w:rsid w:val="001D0C2B"/>
    <w:rsid w:val="001D1893"/>
    <w:rsid w:val="001E41BF"/>
    <w:rsid w:val="001F3D2A"/>
    <w:rsid w:val="00210241"/>
    <w:rsid w:val="00214343"/>
    <w:rsid w:val="002272A2"/>
    <w:rsid w:val="00236114"/>
    <w:rsid w:val="0024374C"/>
    <w:rsid w:val="00243B22"/>
    <w:rsid w:val="002526FF"/>
    <w:rsid w:val="00252825"/>
    <w:rsid w:val="00264404"/>
    <w:rsid w:val="002663BF"/>
    <w:rsid w:val="00282834"/>
    <w:rsid w:val="00292375"/>
    <w:rsid w:val="00292B11"/>
    <w:rsid w:val="00293EC2"/>
    <w:rsid w:val="00297E9C"/>
    <w:rsid w:val="002A2B5C"/>
    <w:rsid w:val="002B0B49"/>
    <w:rsid w:val="002C3769"/>
    <w:rsid w:val="002C4EAA"/>
    <w:rsid w:val="002D0E43"/>
    <w:rsid w:val="002D14AB"/>
    <w:rsid w:val="00331176"/>
    <w:rsid w:val="00331268"/>
    <w:rsid w:val="00333678"/>
    <w:rsid w:val="00355CC9"/>
    <w:rsid w:val="00361154"/>
    <w:rsid w:val="00363631"/>
    <w:rsid w:val="00366DE9"/>
    <w:rsid w:val="003720AD"/>
    <w:rsid w:val="00374110"/>
    <w:rsid w:val="0038738D"/>
    <w:rsid w:val="00392185"/>
    <w:rsid w:val="00392937"/>
    <w:rsid w:val="003B05A7"/>
    <w:rsid w:val="003B7D45"/>
    <w:rsid w:val="003C15CE"/>
    <w:rsid w:val="003C40EE"/>
    <w:rsid w:val="003C6166"/>
    <w:rsid w:val="003C7332"/>
    <w:rsid w:val="003C7B15"/>
    <w:rsid w:val="003D4FCB"/>
    <w:rsid w:val="003D7CCA"/>
    <w:rsid w:val="003F136B"/>
    <w:rsid w:val="00404B0B"/>
    <w:rsid w:val="00420BB7"/>
    <w:rsid w:val="004216E7"/>
    <w:rsid w:val="00424E5F"/>
    <w:rsid w:val="004260C4"/>
    <w:rsid w:val="004526FB"/>
    <w:rsid w:val="00456F37"/>
    <w:rsid w:val="0046692E"/>
    <w:rsid w:val="00466CE1"/>
    <w:rsid w:val="00470AC9"/>
    <w:rsid w:val="00471637"/>
    <w:rsid w:val="00472DB2"/>
    <w:rsid w:val="004767E1"/>
    <w:rsid w:val="00484596"/>
    <w:rsid w:val="004845EA"/>
    <w:rsid w:val="00491D12"/>
    <w:rsid w:val="00492CDA"/>
    <w:rsid w:val="00497D0F"/>
    <w:rsid w:val="004A02C5"/>
    <w:rsid w:val="004A0BFD"/>
    <w:rsid w:val="004A319A"/>
    <w:rsid w:val="004B4B2E"/>
    <w:rsid w:val="004B5A66"/>
    <w:rsid w:val="004D4833"/>
    <w:rsid w:val="004D556C"/>
    <w:rsid w:val="004E2CAE"/>
    <w:rsid w:val="005069A9"/>
    <w:rsid w:val="0051510E"/>
    <w:rsid w:val="005200B0"/>
    <w:rsid w:val="00523545"/>
    <w:rsid w:val="005408EC"/>
    <w:rsid w:val="00546326"/>
    <w:rsid w:val="00546C79"/>
    <w:rsid w:val="0056744A"/>
    <w:rsid w:val="00574167"/>
    <w:rsid w:val="0057799F"/>
    <w:rsid w:val="00584D0D"/>
    <w:rsid w:val="005A1BA7"/>
    <w:rsid w:val="005A2867"/>
    <w:rsid w:val="005A60BD"/>
    <w:rsid w:val="005F0E17"/>
    <w:rsid w:val="005F29C5"/>
    <w:rsid w:val="005F2A9C"/>
    <w:rsid w:val="00605443"/>
    <w:rsid w:val="006055D8"/>
    <w:rsid w:val="00615263"/>
    <w:rsid w:val="006453AF"/>
    <w:rsid w:val="00646648"/>
    <w:rsid w:val="0066542A"/>
    <w:rsid w:val="00690061"/>
    <w:rsid w:val="006B2932"/>
    <w:rsid w:val="006D36EC"/>
    <w:rsid w:val="006D7509"/>
    <w:rsid w:val="006E141A"/>
    <w:rsid w:val="006E2F74"/>
    <w:rsid w:val="006E4575"/>
    <w:rsid w:val="006E5D37"/>
    <w:rsid w:val="006F044B"/>
    <w:rsid w:val="0070210F"/>
    <w:rsid w:val="007037CD"/>
    <w:rsid w:val="00703E6C"/>
    <w:rsid w:val="007134E5"/>
    <w:rsid w:val="00737F1F"/>
    <w:rsid w:val="007534AD"/>
    <w:rsid w:val="00766651"/>
    <w:rsid w:val="007752FE"/>
    <w:rsid w:val="00782060"/>
    <w:rsid w:val="007839BA"/>
    <w:rsid w:val="007921C4"/>
    <w:rsid w:val="007977B9"/>
    <w:rsid w:val="007A0709"/>
    <w:rsid w:val="007A2F9A"/>
    <w:rsid w:val="007A426F"/>
    <w:rsid w:val="007A63DD"/>
    <w:rsid w:val="007A7F71"/>
    <w:rsid w:val="007B0641"/>
    <w:rsid w:val="007B0706"/>
    <w:rsid w:val="007C5E7D"/>
    <w:rsid w:val="007C5FFF"/>
    <w:rsid w:val="007C6467"/>
    <w:rsid w:val="007D0708"/>
    <w:rsid w:val="007E6865"/>
    <w:rsid w:val="007F0B98"/>
    <w:rsid w:val="007F5D8D"/>
    <w:rsid w:val="007F6427"/>
    <w:rsid w:val="00813678"/>
    <w:rsid w:val="008136DA"/>
    <w:rsid w:val="00820D99"/>
    <w:rsid w:val="008306F4"/>
    <w:rsid w:val="00832989"/>
    <w:rsid w:val="00841C32"/>
    <w:rsid w:val="00843979"/>
    <w:rsid w:val="00843CA7"/>
    <w:rsid w:val="0084690C"/>
    <w:rsid w:val="00850A63"/>
    <w:rsid w:val="00855088"/>
    <w:rsid w:val="00857A04"/>
    <w:rsid w:val="008611A0"/>
    <w:rsid w:val="00863FF7"/>
    <w:rsid w:val="008728A9"/>
    <w:rsid w:val="0087326F"/>
    <w:rsid w:val="0087599D"/>
    <w:rsid w:val="00876E78"/>
    <w:rsid w:val="00880C8F"/>
    <w:rsid w:val="00886416"/>
    <w:rsid w:val="008900EA"/>
    <w:rsid w:val="008B4297"/>
    <w:rsid w:val="008C4D1C"/>
    <w:rsid w:val="008C6963"/>
    <w:rsid w:val="008D0AE2"/>
    <w:rsid w:val="008D150B"/>
    <w:rsid w:val="008E112D"/>
    <w:rsid w:val="008F3681"/>
    <w:rsid w:val="008F5A62"/>
    <w:rsid w:val="009035D8"/>
    <w:rsid w:val="00910E3D"/>
    <w:rsid w:val="00910E61"/>
    <w:rsid w:val="0091516C"/>
    <w:rsid w:val="00953963"/>
    <w:rsid w:val="00953A37"/>
    <w:rsid w:val="00953B2B"/>
    <w:rsid w:val="009638D2"/>
    <w:rsid w:val="009720BD"/>
    <w:rsid w:val="00976865"/>
    <w:rsid w:val="00982BD5"/>
    <w:rsid w:val="00984CCE"/>
    <w:rsid w:val="009867CE"/>
    <w:rsid w:val="00986EA5"/>
    <w:rsid w:val="00993260"/>
    <w:rsid w:val="00993AB5"/>
    <w:rsid w:val="009D11F0"/>
    <w:rsid w:val="009E12A1"/>
    <w:rsid w:val="009E3E6B"/>
    <w:rsid w:val="009F7F1A"/>
    <w:rsid w:val="00A0156D"/>
    <w:rsid w:val="00A1079B"/>
    <w:rsid w:val="00A14B27"/>
    <w:rsid w:val="00A15FCC"/>
    <w:rsid w:val="00A21833"/>
    <w:rsid w:val="00A35EEB"/>
    <w:rsid w:val="00A471B8"/>
    <w:rsid w:val="00A51638"/>
    <w:rsid w:val="00A55B35"/>
    <w:rsid w:val="00A61B3B"/>
    <w:rsid w:val="00A7303C"/>
    <w:rsid w:val="00A8423B"/>
    <w:rsid w:val="00A853C4"/>
    <w:rsid w:val="00A941C1"/>
    <w:rsid w:val="00A95F53"/>
    <w:rsid w:val="00AA1D25"/>
    <w:rsid w:val="00AA28D8"/>
    <w:rsid w:val="00AA558C"/>
    <w:rsid w:val="00AC15BD"/>
    <w:rsid w:val="00AE0AE8"/>
    <w:rsid w:val="00AE1742"/>
    <w:rsid w:val="00AE19F0"/>
    <w:rsid w:val="00AF4309"/>
    <w:rsid w:val="00AF4E26"/>
    <w:rsid w:val="00B05553"/>
    <w:rsid w:val="00B13E5A"/>
    <w:rsid w:val="00B26986"/>
    <w:rsid w:val="00B279F4"/>
    <w:rsid w:val="00B51B28"/>
    <w:rsid w:val="00B51CDE"/>
    <w:rsid w:val="00B752D5"/>
    <w:rsid w:val="00B84B98"/>
    <w:rsid w:val="00B85F28"/>
    <w:rsid w:val="00B9191B"/>
    <w:rsid w:val="00B94448"/>
    <w:rsid w:val="00B962E0"/>
    <w:rsid w:val="00BB180F"/>
    <w:rsid w:val="00BD0379"/>
    <w:rsid w:val="00BD1892"/>
    <w:rsid w:val="00BD36E1"/>
    <w:rsid w:val="00BD557C"/>
    <w:rsid w:val="00BE50CB"/>
    <w:rsid w:val="00BF36C5"/>
    <w:rsid w:val="00BF39F6"/>
    <w:rsid w:val="00BF55C9"/>
    <w:rsid w:val="00BF5CD6"/>
    <w:rsid w:val="00C03264"/>
    <w:rsid w:val="00C036A8"/>
    <w:rsid w:val="00C05701"/>
    <w:rsid w:val="00C12E9D"/>
    <w:rsid w:val="00C15E8D"/>
    <w:rsid w:val="00C222BD"/>
    <w:rsid w:val="00C23DBA"/>
    <w:rsid w:val="00C409B9"/>
    <w:rsid w:val="00C478C3"/>
    <w:rsid w:val="00C53823"/>
    <w:rsid w:val="00C63F2D"/>
    <w:rsid w:val="00C74B13"/>
    <w:rsid w:val="00C82169"/>
    <w:rsid w:val="00CA16B7"/>
    <w:rsid w:val="00CC0643"/>
    <w:rsid w:val="00CC2A6A"/>
    <w:rsid w:val="00CC47DD"/>
    <w:rsid w:val="00CC687C"/>
    <w:rsid w:val="00CF727F"/>
    <w:rsid w:val="00D017BD"/>
    <w:rsid w:val="00D26712"/>
    <w:rsid w:val="00D46FA6"/>
    <w:rsid w:val="00D508D1"/>
    <w:rsid w:val="00D56840"/>
    <w:rsid w:val="00D6019C"/>
    <w:rsid w:val="00D70CB5"/>
    <w:rsid w:val="00D84D1C"/>
    <w:rsid w:val="00D921CA"/>
    <w:rsid w:val="00DA1481"/>
    <w:rsid w:val="00DA261F"/>
    <w:rsid w:val="00DC370D"/>
    <w:rsid w:val="00DC4285"/>
    <w:rsid w:val="00DD2B34"/>
    <w:rsid w:val="00DF157F"/>
    <w:rsid w:val="00E002C8"/>
    <w:rsid w:val="00E07B5C"/>
    <w:rsid w:val="00E112C5"/>
    <w:rsid w:val="00E15CF7"/>
    <w:rsid w:val="00E16D39"/>
    <w:rsid w:val="00E21928"/>
    <w:rsid w:val="00E22D54"/>
    <w:rsid w:val="00E41114"/>
    <w:rsid w:val="00E41754"/>
    <w:rsid w:val="00E5258F"/>
    <w:rsid w:val="00E56C61"/>
    <w:rsid w:val="00E63117"/>
    <w:rsid w:val="00E744E7"/>
    <w:rsid w:val="00E86648"/>
    <w:rsid w:val="00E86818"/>
    <w:rsid w:val="00E91FA5"/>
    <w:rsid w:val="00E93009"/>
    <w:rsid w:val="00EA1A19"/>
    <w:rsid w:val="00EA23B9"/>
    <w:rsid w:val="00EA32B4"/>
    <w:rsid w:val="00EA7564"/>
    <w:rsid w:val="00EB14EA"/>
    <w:rsid w:val="00EB4EDA"/>
    <w:rsid w:val="00EB5082"/>
    <w:rsid w:val="00EB6693"/>
    <w:rsid w:val="00EB6C63"/>
    <w:rsid w:val="00EC59C6"/>
    <w:rsid w:val="00EC74BE"/>
    <w:rsid w:val="00ED75B1"/>
    <w:rsid w:val="00EF4AEE"/>
    <w:rsid w:val="00F14EFB"/>
    <w:rsid w:val="00F25B40"/>
    <w:rsid w:val="00F26BF5"/>
    <w:rsid w:val="00F35B71"/>
    <w:rsid w:val="00F37B94"/>
    <w:rsid w:val="00F41F8D"/>
    <w:rsid w:val="00F5437C"/>
    <w:rsid w:val="00F5745A"/>
    <w:rsid w:val="00F57791"/>
    <w:rsid w:val="00F638AF"/>
    <w:rsid w:val="00F65DC0"/>
    <w:rsid w:val="00F80886"/>
    <w:rsid w:val="00F870D5"/>
    <w:rsid w:val="00F9025C"/>
    <w:rsid w:val="00F91D16"/>
    <w:rsid w:val="00F92CBD"/>
    <w:rsid w:val="00F94F0A"/>
    <w:rsid w:val="00FB0F94"/>
    <w:rsid w:val="00FC649E"/>
    <w:rsid w:val="00FC7D5F"/>
    <w:rsid w:val="00FD0568"/>
    <w:rsid w:val="00FD27DD"/>
    <w:rsid w:val="00FD5C39"/>
    <w:rsid w:val="00FF42CA"/>
    <w:rsid w:val="00FF447A"/>
    <w:rsid w:val="00FF4C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D708CB"/>
  <w15:docId w15:val="{7B3D6A05-4CB2-41E4-8680-C47E6133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80F"/>
    <w:pPr>
      <w:suppressAutoHyphens/>
      <w:spacing w:line="100" w:lineRule="atLeast"/>
    </w:pPr>
    <w:rPr>
      <w:kern w:val="1"/>
      <w:sz w:val="24"/>
      <w:szCs w:val="24"/>
      <w:lang w:eastAsia="ar-SA"/>
    </w:rPr>
  </w:style>
  <w:style w:type="paragraph" w:styleId="1">
    <w:name w:val="heading 1"/>
    <w:basedOn w:val="a"/>
    <w:next w:val="a0"/>
    <w:link w:val="1Char1"/>
    <w:uiPriority w:val="99"/>
    <w:qFormat/>
    <w:rsid w:val="00766651"/>
    <w:pPr>
      <w:keepNext/>
      <w:tabs>
        <w:tab w:val="num" w:pos="0"/>
      </w:tabs>
      <w:ind w:left="432" w:hanging="432"/>
      <w:outlineLvl w:val="0"/>
    </w:pPr>
    <w:rPr>
      <w:rFonts w:eastAsia="Arial Unicode MS"/>
      <w:b/>
      <w:bCs/>
      <w:sz w:val="20"/>
      <w:szCs w:val="20"/>
    </w:rPr>
  </w:style>
  <w:style w:type="paragraph" w:styleId="2">
    <w:name w:val="heading 2"/>
    <w:basedOn w:val="a"/>
    <w:next w:val="a0"/>
    <w:link w:val="2Char1"/>
    <w:uiPriority w:val="99"/>
    <w:qFormat/>
    <w:rsid w:val="00766651"/>
    <w:pPr>
      <w:keepNext/>
      <w:tabs>
        <w:tab w:val="num" w:pos="0"/>
      </w:tabs>
      <w:ind w:left="576" w:hanging="576"/>
      <w:jc w:val="both"/>
      <w:outlineLvl w:val="1"/>
    </w:pPr>
    <w:rPr>
      <w:b/>
      <w:bCs/>
    </w:rPr>
  </w:style>
  <w:style w:type="paragraph" w:styleId="4">
    <w:name w:val="heading 4"/>
    <w:basedOn w:val="a"/>
    <w:next w:val="a0"/>
    <w:link w:val="4Char1"/>
    <w:uiPriority w:val="99"/>
    <w:qFormat/>
    <w:rsid w:val="00766651"/>
    <w:pPr>
      <w:keepNext/>
      <w:tabs>
        <w:tab w:val="num" w:pos="0"/>
      </w:tabs>
      <w:ind w:left="864" w:hanging="864"/>
      <w:jc w:val="both"/>
      <w:outlineLvl w:val="3"/>
    </w:pPr>
    <w:rPr>
      <w:rFonts w:eastAsia="Arial Unicode MS"/>
      <w:b/>
      <w:bCs/>
      <w:u w:val="single"/>
    </w:rPr>
  </w:style>
  <w:style w:type="paragraph" w:styleId="5">
    <w:name w:val="heading 5"/>
    <w:basedOn w:val="a1"/>
    <w:next w:val="a0"/>
    <w:link w:val="5Char"/>
    <w:uiPriority w:val="99"/>
    <w:qFormat/>
    <w:rsid w:val="00766651"/>
    <w:pPr>
      <w:tabs>
        <w:tab w:val="num" w:pos="0"/>
      </w:tabs>
      <w:ind w:left="1008" w:hanging="1008"/>
      <w:outlineLvl w:val="4"/>
    </w:pPr>
    <w:rPr>
      <w:b/>
      <w:bCs/>
      <w:sz w:val="24"/>
      <w:szCs w:val="24"/>
    </w:rPr>
  </w:style>
  <w:style w:type="paragraph" w:styleId="6">
    <w:name w:val="heading 6"/>
    <w:basedOn w:val="a1"/>
    <w:next w:val="a0"/>
    <w:link w:val="6Char"/>
    <w:uiPriority w:val="99"/>
    <w:qFormat/>
    <w:rsid w:val="00766651"/>
    <w:pPr>
      <w:tabs>
        <w:tab w:val="num" w:pos="0"/>
      </w:tabs>
      <w:ind w:left="1152" w:hanging="1152"/>
      <w:outlineLvl w:val="5"/>
    </w:pPr>
    <w:rPr>
      <w:b/>
      <w:bCs/>
      <w:sz w:val="21"/>
      <w:szCs w:val="21"/>
    </w:rPr>
  </w:style>
  <w:style w:type="paragraph" w:styleId="7">
    <w:name w:val="heading 7"/>
    <w:basedOn w:val="a1"/>
    <w:next w:val="a0"/>
    <w:link w:val="7Char"/>
    <w:uiPriority w:val="99"/>
    <w:qFormat/>
    <w:rsid w:val="00766651"/>
    <w:pPr>
      <w:tabs>
        <w:tab w:val="num" w:pos="0"/>
      </w:tabs>
      <w:ind w:left="1296" w:hanging="1296"/>
      <w:outlineLvl w:val="6"/>
    </w:pPr>
    <w:rPr>
      <w:b/>
      <w:bCs/>
      <w:sz w:val="21"/>
      <w:szCs w:val="21"/>
    </w:rPr>
  </w:style>
  <w:style w:type="paragraph" w:styleId="8">
    <w:name w:val="heading 8"/>
    <w:basedOn w:val="a1"/>
    <w:next w:val="a0"/>
    <w:link w:val="8Char"/>
    <w:uiPriority w:val="99"/>
    <w:qFormat/>
    <w:rsid w:val="00766651"/>
    <w:pPr>
      <w:tabs>
        <w:tab w:val="num" w:pos="0"/>
      </w:tabs>
      <w:ind w:left="1440" w:hanging="1440"/>
      <w:outlineLvl w:val="7"/>
    </w:pPr>
    <w:rPr>
      <w:b/>
      <w:bCs/>
      <w:sz w:val="21"/>
      <w:szCs w:val="21"/>
    </w:rPr>
  </w:style>
  <w:style w:type="paragraph" w:styleId="9">
    <w:name w:val="heading 9"/>
    <w:basedOn w:val="a1"/>
    <w:next w:val="a0"/>
    <w:link w:val="9Char"/>
    <w:uiPriority w:val="99"/>
    <w:qFormat/>
    <w:rsid w:val="00766651"/>
    <w:pPr>
      <w:tabs>
        <w:tab w:val="num" w:pos="0"/>
      </w:tabs>
      <w:ind w:left="1584" w:hanging="1584"/>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Επικεφαλίδα 1 Char1"/>
    <w:basedOn w:val="a2"/>
    <w:link w:val="1"/>
    <w:uiPriority w:val="99"/>
    <w:locked/>
    <w:rsid w:val="00AE19F0"/>
    <w:rPr>
      <w:rFonts w:ascii="Cambria" w:hAnsi="Cambria" w:cs="Times New Roman"/>
      <w:b/>
      <w:bCs/>
      <w:kern w:val="32"/>
      <w:sz w:val="32"/>
      <w:szCs w:val="32"/>
      <w:lang w:eastAsia="ar-SA" w:bidi="ar-SA"/>
    </w:rPr>
  </w:style>
  <w:style w:type="character" w:customStyle="1" w:styleId="2Char1">
    <w:name w:val="Επικεφαλίδα 2 Char1"/>
    <w:basedOn w:val="a2"/>
    <w:link w:val="2"/>
    <w:uiPriority w:val="99"/>
    <w:semiHidden/>
    <w:locked/>
    <w:rsid w:val="00AE19F0"/>
    <w:rPr>
      <w:rFonts w:ascii="Cambria" w:hAnsi="Cambria" w:cs="Times New Roman"/>
      <w:b/>
      <w:bCs/>
      <w:i/>
      <w:iCs/>
      <w:kern w:val="1"/>
      <w:sz w:val="28"/>
      <w:szCs w:val="28"/>
      <w:lang w:eastAsia="ar-SA" w:bidi="ar-SA"/>
    </w:rPr>
  </w:style>
  <w:style w:type="character" w:customStyle="1" w:styleId="4Char1">
    <w:name w:val="Επικεφαλίδα 4 Char1"/>
    <w:basedOn w:val="a2"/>
    <w:link w:val="4"/>
    <w:uiPriority w:val="99"/>
    <w:semiHidden/>
    <w:locked/>
    <w:rsid w:val="00AE19F0"/>
    <w:rPr>
      <w:rFonts w:ascii="Calibri" w:hAnsi="Calibri" w:cs="Times New Roman"/>
      <w:b/>
      <w:bCs/>
      <w:kern w:val="1"/>
      <w:sz w:val="28"/>
      <w:szCs w:val="28"/>
      <w:lang w:eastAsia="ar-SA" w:bidi="ar-SA"/>
    </w:rPr>
  </w:style>
  <w:style w:type="character" w:customStyle="1" w:styleId="5Char">
    <w:name w:val="Επικεφαλίδα 5 Char"/>
    <w:basedOn w:val="a2"/>
    <w:link w:val="5"/>
    <w:uiPriority w:val="99"/>
    <w:semiHidden/>
    <w:locked/>
    <w:rsid w:val="00AE19F0"/>
    <w:rPr>
      <w:rFonts w:ascii="Calibri" w:hAnsi="Calibri" w:cs="Times New Roman"/>
      <w:b/>
      <w:bCs/>
      <w:i/>
      <w:iCs/>
      <w:kern w:val="1"/>
      <w:sz w:val="26"/>
      <w:szCs w:val="26"/>
      <w:lang w:eastAsia="ar-SA" w:bidi="ar-SA"/>
    </w:rPr>
  </w:style>
  <w:style w:type="character" w:customStyle="1" w:styleId="6Char">
    <w:name w:val="Επικεφαλίδα 6 Char"/>
    <w:basedOn w:val="a2"/>
    <w:link w:val="6"/>
    <w:uiPriority w:val="99"/>
    <w:semiHidden/>
    <w:locked/>
    <w:rsid w:val="00AE19F0"/>
    <w:rPr>
      <w:rFonts w:ascii="Calibri" w:hAnsi="Calibri" w:cs="Times New Roman"/>
      <w:b/>
      <w:bCs/>
      <w:kern w:val="1"/>
      <w:lang w:eastAsia="ar-SA" w:bidi="ar-SA"/>
    </w:rPr>
  </w:style>
  <w:style w:type="character" w:customStyle="1" w:styleId="7Char">
    <w:name w:val="Επικεφαλίδα 7 Char"/>
    <w:basedOn w:val="a2"/>
    <w:link w:val="7"/>
    <w:uiPriority w:val="99"/>
    <w:semiHidden/>
    <w:locked/>
    <w:rsid w:val="00AE19F0"/>
    <w:rPr>
      <w:rFonts w:ascii="Calibri" w:hAnsi="Calibri" w:cs="Times New Roman"/>
      <w:kern w:val="1"/>
      <w:sz w:val="24"/>
      <w:szCs w:val="24"/>
      <w:lang w:eastAsia="ar-SA" w:bidi="ar-SA"/>
    </w:rPr>
  </w:style>
  <w:style w:type="character" w:customStyle="1" w:styleId="8Char">
    <w:name w:val="Επικεφαλίδα 8 Char"/>
    <w:basedOn w:val="a2"/>
    <w:link w:val="8"/>
    <w:uiPriority w:val="99"/>
    <w:semiHidden/>
    <w:locked/>
    <w:rsid w:val="00AE19F0"/>
    <w:rPr>
      <w:rFonts w:ascii="Calibri" w:hAnsi="Calibri" w:cs="Times New Roman"/>
      <w:i/>
      <w:iCs/>
      <w:kern w:val="1"/>
      <w:sz w:val="24"/>
      <w:szCs w:val="24"/>
      <w:lang w:eastAsia="ar-SA" w:bidi="ar-SA"/>
    </w:rPr>
  </w:style>
  <w:style w:type="character" w:customStyle="1" w:styleId="9Char">
    <w:name w:val="Επικεφαλίδα 9 Char"/>
    <w:basedOn w:val="a2"/>
    <w:link w:val="9"/>
    <w:uiPriority w:val="99"/>
    <w:semiHidden/>
    <w:locked/>
    <w:rsid w:val="00AE19F0"/>
    <w:rPr>
      <w:rFonts w:ascii="Cambria" w:hAnsi="Cambria" w:cs="Times New Roman"/>
      <w:kern w:val="1"/>
      <w:lang w:eastAsia="ar-SA" w:bidi="ar-SA"/>
    </w:rPr>
  </w:style>
  <w:style w:type="character" w:customStyle="1" w:styleId="Absatz-Standardschriftart">
    <w:name w:val="Absatz-Standardschriftart"/>
    <w:uiPriority w:val="99"/>
    <w:rsid w:val="00766651"/>
  </w:style>
  <w:style w:type="character" w:customStyle="1" w:styleId="WW-Absatz-Standardschriftart">
    <w:name w:val="WW-Absatz-Standardschriftart"/>
    <w:uiPriority w:val="99"/>
    <w:rsid w:val="00766651"/>
  </w:style>
  <w:style w:type="character" w:customStyle="1" w:styleId="WW-Absatz-Standardschriftart1">
    <w:name w:val="WW-Absatz-Standardschriftart1"/>
    <w:uiPriority w:val="99"/>
    <w:rsid w:val="00766651"/>
  </w:style>
  <w:style w:type="character" w:customStyle="1" w:styleId="WW-Absatz-Standardschriftart11">
    <w:name w:val="WW-Absatz-Standardschriftart11"/>
    <w:uiPriority w:val="99"/>
    <w:rsid w:val="00766651"/>
  </w:style>
  <w:style w:type="character" w:customStyle="1" w:styleId="WW-Absatz-Standardschriftart111">
    <w:name w:val="WW-Absatz-Standardschriftart111"/>
    <w:uiPriority w:val="99"/>
    <w:rsid w:val="00766651"/>
  </w:style>
  <w:style w:type="character" w:customStyle="1" w:styleId="WW-Absatz-Standardschriftart1111">
    <w:name w:val="WW-Absatz-Standardschriftart1111"/>
    <w:uiPriority w:val="99"/>
    <w:rsid w:val="00766651"/>
  </w:style>
  <w:style w:type="character" w:customStyle="1" w:styleId="WW-Absatz-Standardschriftart11111">
    <w:name w:val="WW-Absatz-Standardschriftart11111"/>
    <w:uiPriority w:val="99"/>
    <w:rsid w:val="00766651"/>
  </w:style>
  <w:style w:type="character" w:customStyle="1" w:styleId="WW-Absatz-Standardschriftart111111">
    <w:name w:val="WW-Absatz-Standardschriftart111111"/>
    <w:uiPriority w:val="99"/>
    <w:rsid w:val="00766651"/>
  </w:style>
  <w:style w:type="character" w:customStyle="1" w:styleId="WW-Absatz-Standardschriftart1111111">
    <w:name w:val="WW-Absatz-Standardschriftart1111111"/>
    <w:uiPriority w:val="99"/>
    <w:rsid w:val="00766651"/>
  </w:style>
  <w:style w:type="character" w:customStyle="1" w:styleId="WW-Absatz-Standardschriftart11111111">
    <w:name w:val="WW-Absatz-Standardschriftart11111111"/>
    <w:uiPriority w:val="99"/>
    <w:rsid w:val="00766651"/>
  </w:style>
  <w:style w:type="character" w:customStyle="1" w:styleId="WW-Absatz-Standardschriftart111111111">
    <w:name w:val="WW-Absatz-Standardschriftart111111111"/>
    <w:uiPriority w:val="99"/>
    <w:rsid w:val="00766651"/>
  </w:style>
  <w:style w:type="character" w:customStyle="1" w:styleId="WW-Absatz-Standardschriftart1111111111">
    <w:name w:val="WW-Absatz-Standardschriftart1111111111"/>
    <w:uiPriority w:val="99"/>
    <w:rsid w:val="00766651"/>
  </w:style>
  <w:style w:type="character" w:customStyle="1" w:styleId="WW-Absatz-Standardschriftart11111111111">
    <w:name w:val="WW-Absatz-Standardschriftart11111111111"/>
    <w:uiPriority w:val="99"/>
    <w:rsid w:val="00766651"/>
  </w:style>
  <w:style w:type="character" w:customStyle="1" w:styleId="WW-Absatz-Standardschriftart111111111111">
    <w:name w:val="WW-Absatz-Standardschriftart111111111111"/>
    <w:uiPriority w:val="99"/>
    <w:rsid w:val="00766651"/>
  </w:style>
  <w:style w:type="character" w:customStyle="1" w:styleId="WW-Absatz-Standardschriftart1111111111111">
    <w:name w:val="WW-Absatz-Standardschriftart1111111111111"/>
    <w:uiPriority w:val="99"/>
    <w:rsid w:val="00766651"/>
  </w:style>
  <w:style w:type="character" w:customStyle="1" w:styleId="WW-Absatz-Standardschriftart11111111111111">
    <w:name w:val="WW-Absatz-Standardschriftart11111111111111"/>
    <w:uiPriority w:val="99"/>
    <w:rsid w:val="00766651"/>
  </w:style>
  <w:style w:type="character" w:customStyle="1" w:styleId="WW-Absatz-Standardschriftart111111111111111">
    <w:name w:val="WW-Absatz-Standardschriftart111111111111111"/>
    <w:uiPriority w:val="99"/>
    <w:rsid w:val="00766651"/>
  </w:style>
  <w:style w:type="character" w:customStyle="1" w:styleId="WW-Absatz-Standardschriftart1111111111111111">
    <w:name w:val="WW-Absatz-Standardschriftart1111111111111111"/>
    <w:uiPriority w:val="99"/>
    <w:rsid w:val="00766651"/>
  </w:style>
  <w:style w:type="character" w:customStyle="1" w:styleId="WW8Num3z0">
    <w:name w:val="WW8Num3z0"/>
    <w:uiPriority w:val="99"/>
    <w:rsid w:val="00766651"/>
  </w:style>
  <w:style w:type="character" w:customStyle="1" w:styleId="WW-Absatz-Standardschriftart11111111111111111">
    <w:name w:val="WW-Absatz-Standardschriftart11111111111111111"/>
    <w:uiPriority w:val="99"/>
    <w:rsid w:val="00766651"/>
  </w:style>
  <w:style w:type="character" w:customStyle="1" w:styleId="WW8Num7z0">
    <w:name w:val="WW8Num7z0"/>
    <w:uiPriority w:val="99"/>
    <w:rsid w:val="00766651"/>
    <w:rPr>
      <w:rFonts w:ascii="Symbol" w:hAnsi="Symbol"/>
    </w:rPr>
  </w:style>
  <w:style w:type="character" w:customStyle="1" w:styleId="WW-Absatz-Standardschriftart111111111111111111">
    <w:name w:val="WW-Absatz-Standardschriftart111111111111111111"/>
    <w:uiPriority w:val="99"/>
    <w:rsid w:val="00766651"/>
  </w:style>
  <w:style w:type="character" w:customStyle="1" w:styleId="WW-Absatz-Standardschriftart1111111111111111111">
    <w:name w:val="WW-Absatz-Standardschriftart1111111111111111111"/>
    <w:uiPriority w:val="99"/>
    <w:rsid w:val="00766651"/>
  </w:style>
  <w:style w:type="character" w:customStyle="1" w:styleId="WW-Absatz-Standardschriftart11111111111111111111">
    <w:name w:val="WW-Absatz-Standardschriftart11111111111111111111"/>
    <w:uiPriority w:val="99"/>
    <w:rsid w:val="00766651"/>
  </w:style>
  <w:style w:type="character" w:customStyle="1" w:styleId="WW-Absatz-Standardschriftart111111111111111111111">
    <w:name w:val="WW-Absatz-Standardschriftart111111111111111111111"/>
    <w:uiPriority w:val="99"/>
    <w:rsid w:val="00766651"/>
  </w:style>
  <w:style w:type="character" w:customStyle="1" w:styleId="WW-Absatz-Standardschriftart1111111111111111111111">
    <w:name w:val="WW-Absatz-Standardschriftart1111111111111111111111"/>
    <w:uiPriority w:val="99"/>
    <w:rsid w:val="00766651"/>
  </w:style>
  <w:style w:type="character" w:customStyle="1" w:styleId="WW-Absatz-Standardschriftart11111111111111111111111">
    <w:name w:val="WW-Absatz-Standardschriftart11111111111111111111111"/>
    <w:uiPriority w:val="99"/>
    <w:rsid w:val="00766651"/>
  </w:style>
  <w:style w:type="character" w:customStyle="1" w:styleId="WW-Absatz-Standardschriftart111111111111111111111111">
    <w:name w:val="WW-Absatz-Standardschriftart111111111111111111111111"/>
    <w:uiPriority w:val="99"/>
    <w:rsid w:val="00766651"/>
  </w:style>
  <w:style w:type="character" w:customStyle="1" w:styleId="WW-Absatz-Standardschriftart1111111111111111111111111">
    <w:name w:val="WW-Absatz-Standardschriftart1111111111111111111111111"/>
    <w:uiPriority w:val="99"/>
    <w:rsid w:val="00766651"/>
  </w:style>
  <w:style w:type="character" w:customStyle="1" w:styleId="WW-Absatz-Standardschriftart11111111111111111111111111">
    <w:name w:val="WW-Absatz-Standardschriftart11111111111111111111111111"/>
    <w:uiPriority w:val="99"/>
    <w:rsid w:val="00766651"/>
  </w:style>
  <w:style w:type="character" w:customStyle="1" w:styleId="WW-Absatz-Standardschriftart111111111111111111111111111">
    <w:name w:val="WW-Absatz-Standardschriftart111111111111111111111111111"/>
    <w:uiPriority w:val="99"/>
    <w:rsid w:val="00766651"/>
  </w:style>
  <w:style w:type="character" w:customStyle="1" w:styleId="WW-Absatz-Standardschriftart1111111111111111111111111111">
    <w:name w:val="WW-Absatz-Standardschriftart1111111111111111111111111111"/>
    <w:uiPriority w:val="99"/>
    <w:rsid w:val="00766651"/>
  </w:style>
  <w:style w:type="character" w:customStyle="1" w:styleId="WW-Absatz-Standardschriftart11111111111111111111111111111">
    <w:name w:val="WW-Absatz-Standardschriftart11111111111111111111111111111"/>
    <w:uiPriority w:val="99"/>
    <w:rsid w:val="00766651"/>
  </w:style>
  <w:style w:type="character" w:customStyle="1" w:styleId="WW-Absatz-Standardschriftart111111111111111111111111111111">
    <w:name w:val="WW-Absatz-Standardschriftart111111111111111111111111111111"/>
    <w:uiPriority w:val="99"/>
    <w:rsid w:val="00766651"/>
  </w:style>
  <w:style w:type="character" w:customStyle="1" w:styleId="WW-Absatz-Standardschriftart1111111111111111111111111111111">
    <w:name w:val="WW-Absatz-Standardschriftart1111111111111111111111111111111"/>
    <w:uiPriority w:val="99"/>
    <w:rsid w:val="00766651"/>
  </w:style>
  <w:style w:type="character" w:customStyle="1" w:styleId="WW-Absatz-Standardschriftart11111111111111111111111111111111">
    <w:name w:val="WW-Absatz-Standardschriftart11111111111111111111111111111111"/>
    <w:uiPriority w:val="99"/>
    <w:rsid w:val="00766651"/>
  </w:style>
  <w:style w:type="character" w:customStyle="1" w:styleId="WW-Absatz-Standardschriftart111111111111111111111111111111111">
    <w:name w:val="WW-Absatz-Standardschriftart111111111111111111111111111111111"/>
    <w:uiPriority w:val="99"/>
    <w:rsid w:val="00766651"/>
  </w:style>
  <w:style w:type="character" w:customStyle="1" w:styleId="WW-Absatz-Standardschriftart1111111111111111111111111111111111">
    <w:name w:val="WW-Absatz-Standardschriftart1111111111111111111111111111111111"/>
    <w:uiPriority w:val="99"/>
    <w:rsid w:val="00766651"/>
  </w:style>
  <w:style w:type="character" w:customStyle="1" w:styleId="WW-Absatz-Standardschriftart11111111111111111111111111111111111">
    <w:name w:val="WW-Absatz-Standardschriftart11111111111111111111111111111111111"/>
    <w:uiPriority w:val="99"/>
    <w:rsid w:val="00766651"/>
  </w:style>
  <w:style w:type="character" w:customStyle="1" w:styleId="WW-Absatz-Standardschriftart111111111111111111111111111111111111">
    <w:name w:val="WW-Absatz-Standardschriftart111111111111111111111111111111111111"/>
    <w:uiPriority w:val="99"/>
    <w:rsid w:val="00766651"/>
  </w:style>
  <w:style w:type="character" w:customStyle="1" w:styleId="WW-Absatz-Standardschriftart1111111111111111111111111111111111111">
    <w:name w:val="WW-Absatz-Standardschriftart1111111111111111111111111111111111111"/>
    <w:uiPriority w:val="99"/>
    <w:rsid w:val="00766651"/>
  </w:style>
  <w:style w:type="character" w:customStyle="1" w:styleId="WW-Absatz-Standardschriftart11111111111111111111111111111111111111">
    <w:name w:val="WW-Absatz-Standardschriftart11111111111111111111111111111111111111"/>
    <w:uiPriority w:val="99"/>
    <w:rsid w:val="00766651"/>
  </w:style>
  <w:style w:type="character" w:customStyle="1" w:styleId="WW-Absatz-Standardschriftart111111111111111111111111111111111111111">
    <w:name w:val="WW-Absatz-Standardschriftart111111111111111111111111111111111111111"/>
    <w:uiPriority w:val="99"/>
    <w:rsid w:val="00766651"/>
  </w:style>
  <w:style w:type="character" w:customStyle="1" w:styleId="WW-Absatz-Standardschriftart1111111111111111111111111111111111111111">
    <w:name w:val="WW-Absatz-Standardschriftart1111111111111111111111111111111111111111"/>
    <w:uiPriority w:val="99"/>
    <w:rsid w:val="00766651"/>
  </w:style>
  <w:style w:type="character" w:customStyle="1" w:styleId="WW-Absatz-Standardschriftart11111111111111111111111111111111111111111">
    <w:name w:val="WW-Absatz-Standardschriftart11111111111111111111111111111111111111111"/>
    <w:uiPriority w:val="99"/>
    <w:rsid w:val="00766651"/>
  </w:style>
  <w:style w:type="character" w:customStyle="1" w:styleId="ListLabel1">
    <w:name w:val="ListLabel 1"/>
    <w:uiPriority w:val="99"/>
    <w:rsid w:val="00766651"/>
    <w:rPr>
      <w:rFonts w:eastAsia="Times New Roman"/>
    </w:rPr>
  </w:style>
  <w:style w:type="character" w:customStyle="1" w:styleId="ListLabel2">
    <w:name w:val="ListLabel 2"/>
    <w:uiPriority w:val="99"/>
    <w:rsid w:val="00766651"/>
  </w:style>
  <w:style w:type="character" w:customStyle="1" w:styleId="WW-DefaultParagraphFont">
    <w:name w:val="WW-Default Paragraph Font"/>
    <w:uiPriority w:val="99"/>
    <w:rsid w:val="00766651"/>
  </w:style>
  <w:style w:type="character" w:customStyle="1" w:styleId="1Char">
    <w:name w:val="Επικεφαλίδα 1 Char"/>
    <w:basedOn w:val="WW-DefaultParagraphFont"/>
    <w:uiPriority w:val="99"/>
    <w:rsid w:val="00766651"/>
    <w:rPr>
      <w:rFonts w:cs="Times New Roman"/>
    </w:rPr>
  </w:style>
  <w:style w:type="character" w:customStyle="1" w:styleId="2Char">
    <w:name w:val="Επικεφαλίδα 2 Char"/>
    <w:basedOn w:val="WW-DefaultParagraphFont"/>
    <w:uiPriority w:val="99"/>
    <w:rsid w:val="00766651"/>
    <w:rPr>
      <w:rFonts w:cs="Times New Roman"/>
    </w:rPr>
  </w:style>
  <w:style w:type="character" w:customStyle="1" w:styleId="4Char">
    <w:name w:val="Επικεφαλίδα 4 Char"/>
    <w:basedOn w:val="WW-DefaultParagraphFont"/>
    <w:uiPriority w:val="99"/>
    <w:rsid w:val="00766651"/>
    <w:rPr>
      <w:rFonts w:cs="Times New Roman"/>
    </w:rPr>
  </w:style>
  <w:style w:type="character" w:customStyle="1" w:styleId="a5">
    <w:name w:val="Χαρακτήρες αρίθμησης"/>
    <w:uiPriority w:val="99"/>
    <w:rsid w:val="00766651"/>
  </w:style>
  <w:style w:type="character" w:customStyle="1" w:styleId="a6">
    <w:name w:val="Κουκίδες"/>
    <w:uiPriority w:val="99"/>
    <w:rsid w:val="00766651"/>
    <w:rPr>
      <w:rFonts w:ascii="OpenSymbol" w:hAnsi="OpenSymbol"/>
    </w:rPr>
  </w:style>
  <w:style w:type="paragraph" w:customStyle="1" w:styleId="a1">
    <w:name w:val="Επικεφαλίδα"/>
    <w:basedOn w:val="a"/>
    <w:next w:val="a0"/>
    <w:uiPriority w:val="99"/>
    <w:rsid w:val="00766651"/>
    <w:pPr>
      <w:keepNext/>
      <w:spacing w:before="240" w:after="120"/>
    </w:pPr>
    <w:rPr>
      <w:rFonts w:ascii="Arial" w:eastAsia="Arial Unicode MS" w:hAnsi="Arial" w:cs="Tahoma"/>
      <w:sz w:val="28"/>
      <w:szCs w:val="28"/>
    </w:rPr>
  </w:style>
  <w:style w:type="paragraph" w:styleId="a0">
    <w:name w:val="Body Text"/>
    <w:basedOn w:val="a"/>
    <w:link w:val="Char"/>
    <w:uiPriority w:val="99"/>
    <w:rsid w:val="00766651"/>
    <w:pPr>
      <w:spacing w:after="120"/>
    </w:pPr>
  </w:style>
  <w:style w:type="character" w:customStyle="1" w:styleId="Char">
    <w:name w:val="Σώμα κειμένου Char"/>
    <w:basedOn w:val="a2"/>
    <w:link w:val="a0"/>
    <w:uiPriority w:val="99"/>
    <w:semiHidden/>
    <w:locked/>
    <w:rsid w:val="00AE19F0"/>
    <w:rPr>
      <w:rFonts w:cs="Times New Roman"/>
      <w:kern w:val="1"/>
      <w:sz w:val="24"/>
      <w:szCs w:val="24"/>
      <w:lang w:eastAsia="ar-SA" w:bidi="ar-SA"/>
    </w:rPr>
  </w:style>
  <w:style w:type="paragraph" w:styleId="a7">
    <w:name w:val="List"/>
    <w:basedOn w:val="a0"/>
    <w:uiPriority w:val="99"/>
    <w:rsid w:val="00766651"/>
    <w:rPr>
      <w:rFonts w:cs="Tahoma"/>
    </w:rPr>
  </w:style>
  <w:style w:type="paragraph" w:customStyle="1" w:styleId="10">
    <w:name w:val="Λεζάντα1"/>
    <w:basedOn w:val="a"/>
    <w:uiPriority w:val="99"/>
    <w:rsid w:val="00766651"/>
    <w:pPr>
      <w:suppressLineNumbers/>
      <w:spacing w:before="120" w:after="120"/>
    </w:pPr>
    <w:rPr>
      <w:rFonts w:cs="Tahoma"/>
      <w:i/>
      <w:iCs/>
    </w:rPr>
  </w:style>
  <w:style w:type="paragraph" w:customStyle="1" w:styleId="a8">
    <w:name w:val="Ευρετήριο"/>
    <w:basedOn w:val="a"/>
    <w:uiPriority w:val="99"/>
    <w:rsid w:val="00766651"/>
    <w:pPr>
      <w:suppressLineNumbers/>
    </w:pPr>
    <w:rPr>
      <w:rFonts w:cs="Tahoma"/>
    </w:rPr>
  </w:style>
  <w:style w:type="paragraph" w:customStyle="1" w:styleId="11">
    <w:name w:val="Παράγραφος λίστας1"/>
    <w:basedOn w:val="a"/>
    <w:uiPriority w:val="99"/>
    <w:rsid w:val="00766651"/>
  </w:style>
  <w:style w:type="paragraph" w:customStyle="1" w:styleId="a9">
    <w:name w:val="Περιεχόμενα πίνακα"/>
    <w:basedOn w:val="a"/>
    <w:uiPriority w:val="99"/>
    <w:rsid w:val="00766651"/>
    <w:pPr>
      <w:suppressLineNumbers/>
    </w:pPr>
  </w:style>
  <w:style w:type="paragraph" w:customStyle="1" w:styleId="aa">
    <w:name w:val="Επικεφαλίδα πίνακα"/>
    <w:basedOn w:val="a9"/>
    <w:uiPriority w:val="99"/>
    <w:rsid w:val="00766651"/>
    <w:pPr>
      <w:jc w:val="center"/>
    </w:pPr>
    <w:rPr>
      <w:b/>
      <w:bCs/>
    </w:rPr>
  </w:style>
  <w:style w:type="paragraph" w:customStyle="1" w:styleId="100">
    <w:name w:val="Επικεφαλίδα 10"/>
    <w:basedOn w:val="a1"/>
    <w:next w:val="a0"/>
    <w:uiPriority w:val="99"/>
    <w:rsid w:val="00766651"/>
    <w:pPr>
      <w:tabs>
        <w:tab w:val="num" w:pos="0"/>
      </w:tabs>
      <w:ind w:left="432" w:hanging="432"/>
    </w:pPr>
    <w:rPr>
      <w:b/>
      <w:bCs/>
      <w:sz w:val="21"/>
      <w:szCs w:val="21"/>
    </w:rPr>
  </w:style>
  <w:style w:type="paragraph" w:styleId="ab">
    <w:name w:val="footer"/>
    <w:basedOn w:val="a"/>
    <w:link w:val="Char0"/>
    <w:uiPriority w:val="99"/>
    <w:rsid w:val="00766651"/>
    <w:pPr>
      <w:suppressLineNumbers/>
      <w:tabs>
        <w:tab w:val="center" w:pos="4153"/>
        <w:tab w:val="right" w:pos="8306"/>
      </w:tabs>
    </w:pPr>
  </w:style>
  <w:style w:type="character" w:customStyle="1" w:styleId="Char0">
    <w:name w:val="Υποσέλιδο Char"/>
    <w:basedOn w:val="a2"/>
    <w:link w:val="ab"/>
    <w:uiPriority w:val="99"/>
    <w:semiHidden/>
    <w:locked/>
    <w:rsid w:val="00AE19F0"/>
    <w:rPr>
      <w:rFonts w:cs="Times New Roman"/>
      <w:kern w:val="1"/>
      <w:sz w:val="24"/>
      <w:szCs w:val="24"/>
      <w:lang w:eastAsia="ar-SA" w:bidi="ar-SA"/>
    </w:rPr>
  </w:style>
  <w:style w:type="paragraph" w:styleId="ac">
    <w:name w:val="header"/>
    <w:basedOn w:val="a"/>
    <w:link w:val="Char1"/>
    <w:uiPriority w:val="99"/>
    <w:rsid w:val="00766651"/>
    <w:pPr>
      <w:suppressLineNumbers/>
      <w:tabs>
        <w:tab w:val="center" w:pos="4819"/>
        <w:tab w:val="right" w:pos="9638"/>
      </w:tabs>
    </w:pPr>
  </w:style>
  <w:style w:type="character" w:customStyle="1" w:styleId="Char1">
    <w:name w:val="Κεφαλίδα Char"/>
    <w:basedOn w:val="a2"/>
    <w:link w:val="ac"/>
    <w:uiPriority w:val="99"/>
    <w:semiHidden/>
    <w:locked/>
    <w:rsid w:val="00AE19F0"/>
    <w:rPr>
      <w:rFonts w:cs="Times New Roman"/>
      <w:kern w:val="1"/>
      <w:sz w:val="24"/>
      <w:szCs w:val="24"/>
      <w:lang w:eastAsia="ar-SA" w:bidi="ar-SA"/>
    </w:rPr>
  </w:style>
  <w:style w:type="paragraph" w:styleId="Web">
    <w:name w:val="Normal (Web)"/>
    <w:basedOn w:val="a"/>
    <w:uiPriority w:val="99"/>
    <w:rsid w:val="00766651"/>
    <w:pPr>
      <w:suppressAutoHyphens w:val="0"/>
      <w:spacing w:before="280" w:after="280"/>
    </w:pPr>
  </w:style>
  <w:style w:type="paragraph" w:customStyle="1" w:styleId="21">
    <w:name w:val="Σώμα κείμενου 21"/>
    <w:basedOn w:val="a"/>
    <w:uiPriority w:val="99"/>
    <w:rsid w:val="00CF727F"/>
    <w:pPr>
      <w:widowControl w:val="0"/>
      <w:spacing w:line="240" w:lineRule="auto"/>
    </w:pPr>
    <w:rPr>
      <w:rFonts w:cs="Tahoma"/>
      <w:lang w:eastAsia="hi-IN" w:bidi="hi-IN"/>
    </w:rPr>
  </w:style>
  <w:style w:type="table" w:styleId="ad">
    <w:name w:val="Table Grid"/>
    <w:basedOn w:val="a3"/>
    <w:uiPriority w:val="99"/>
    <w:rsid w:val="007134E5"/>
    <w:pPr>
      <w:suppressAutoHyphens/>
      <w:spacing w:line="1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2"/>
    <w:uiPriority w:val="99"/>
    <w:qFormat/>
    <w:rsid w:val="00072DF9"/>
    <w:rPr>
      <w:rFonts w:cs="Times New Roman"/>
      <w:b/>
      <w:bCs/>
    </w:rPr>
  </w:style>
  <w:style w:type="character" w:customStyle="1" w:styleId="apple-converted-space">
    <w:name w:val="apple-converted-space"/>
    <w:basedOn w:val="a2"/>
    <w:uiPriority w:val="99"/>
    <w:rsid w:val="00072DF9"/>
    <w:rPr>
      <w:rFonts w:cs="Times New Roman"/>
    </w:rPr>
  </w:style>
  <w:style w:type="character" w:styleId="-">
    <w:name w:val="Hyperlink"/>
    <w:basedOn w:val="a2"/>
    <w:uiPriority w:val="99"/>
    <w:rsid w:val="008D0AE2"/>
    <w:rPr>
      <w:rFonts w:cs="Times New Roman"/>
      <w:color w:val="0000FF"/>
      <w:u w:val="single"/>
    </w:rPr>
  </w:style>
  <w:style w:type="paragraph" w:styleId="af">
    <w:name w:val="Balloon Text"/>
    <w:basedOn w:val="a"/>
    <w:link w:val="Char2"/>
    <w:uiPriority w:val="99"/>
    <w:rsid w:val="00E07B5C"/>
    <w:pPr>
      <w:spacing w:line="240" w:lineRule="auto"/>
    </w:pPr>
    <w:rPr>
      <w:rFonts w:ascii="Tahoma" w:hAnsi="Tahoma" w:cs="Tahoma"/>
      <w:sz w:val="16"/>
      <w:szCs w:val="16"/>
    </w:rPr>
  </w:style>
  <w:style w:type="character" w:customStyle="1" w:styleId="Char2">
    <w:name w:val="Κείμενο πλαισίου Char"/>
    <w:basedOn w:val="a2"/>
    <w:link w:val="af"/>
    <w:uiPriority w:val="99"/>
    <w:locked/>
    <w:rsid w:val="00E07B5C"/>
    <w:rPr>
      <w:rFonts w:ascii="Tahoma" w:hAnsi="Tahoma" w:cs="Tahoma"/>
      <w:kern w:val="1"/>
      <w:sz w:val="16"/>
      <w:szCs w:val="16"/>
      <w:lang w:eastAsia="ar-SA" w:bidi="ar-SA"/>
    </w:rPr>
  </w:style>
  <w:style w:type="paragraph" w:styleId="af0">
    <w:name w:val="List Paragraph"/>
    <w:basedOn w:val="a"/>
    <w:uiPriority w:val="99"/>
    <w:qFormat/>
    <w:rsid w:val="00E0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sal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rsala.gr" TargetMode="External"/><Relationship Id="rId4" Type="http://schemas.openxmlformats.org/officeDocument/2006/relationships/webSettings" Target="webSettings.xml"/><Relationship Id="rId9" Type="http://schemas.openxmlformats.org/officeDocument/2006/relationships/hyperlink" Target="http://www.farsal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10</Pages>
  <Words>3080</Words>
  <Characters>16635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Dim</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OPAKPA OPAKPA</cp:lastModifiedBy>
  <cp:revision>32</cp:revision>
  <cp:lastPrinted>2021-08-18T09:42:00Z</cp:lastPrinted>
  <dcterms:created xsi:type="dcterms:W3CDTF">2021-08-09T09:53:00Z</dcterms:created>
  <dcterms:modified xsi:type="dcterms:W3CDTF">2021-08-30T06:34:00Z</dcterms:modified>
</cp:coreProperties>
</file>