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4111"/>
        <w:gridCol w:w="2285"/>
      </w:tblGrid>
      <w:tr w:rsidR="004E5FCD" w:rsidTr="002E1BA5">
        <w:trPr>
          <w:trHeight w:val="271"/>
        </w:trPr>
        <w:tc>
          <w:tcPr>
            <w:tcW w:w="7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ΔΗΜΟΣ ΦΑΡΣΑΛΩΝ</w:t>
            </w:r>
          </w:p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Δ/νση Προγραμματισμού και Ανάπτυξης</w:t>
            </w:r>
          </w:p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Τμήμα Τοπικής Οικονομικής Ανάπτυξης</w:t>
            </w:r>
          </w:p>
        </w:tc>
      </w:tr>
      <w:tr w:rsidR="004E5FCD" w:rsidTr="005559C2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ED7C35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Πίνακας συμμετεχόντων πωλητών</w:t>
            </w:r>
          </w:p>
          <w:p w:rsidR="004E5FCD" w:rsidRPr="00ED7C35" w:rsidRDefault="0059299F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 xml:space="preserve"> (Σχετ. ΚΥΑ </w:t>
            </w:r>
            <w:r w:rsidRPr="00ED7C35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:</w:t>
            </w:r>
            <w:r w:rsidR="00ED7C35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 xml:space="preserve"> Δ.1</w:t>
            </w:r>
            <w:r w:rsidR="00ED7C35" w:rsidRPr="00ED7C35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  <w:vertAlign w:val="superscript"/>
              </w:rPr>
              <w:t>α</w:t>
            </w:r>
            <w:r w:rsidR="00ED7C35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/Γ.Π. οικ. 71342/ΦΕΚ 4899 τ. Β΄</w:t>
            </w:r>
            <w:bookmarkStart w:id="0" w:name="_GoBack"/>
            <w:bookmarkEnd w:id="0"/>
            <w:r w:rsidR="00ED7C35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/6-11-2020)</w:t>
            </w:r>
          </w:p>
        </w:tc>
      </w:tr>
      <w:tr w:rsidR="004E5FCD" w:rsidTr="004E5FCD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3D51AA" w:rsidP="00D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 xml:space="preserve">Λαϊκή Αγορά Φαρσάλων, Τρίτη </w:t>
            </w:r>
            <w:r w:rsidR="00DD5C98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24 Νοεμβρίου 2020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F2F2F2" w:themeColor="background1" w:themeShade="F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tabs>
                <w:tab w:val="center" w:pos="2025"/>
                <w:tab w:val="right" w:pos="4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ab/>
              <w:t xml:space="preserve">Παραγωγοί </w:t>
            </w: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ab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Ονοματεπώνυμο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Αμπατζής Θρασύβουλος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Ανδρεοπούλου Παρασκευή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Αποστολάκη Σταυρούλα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Βεργάκη Καλλιόπη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Βισβίκης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E1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Γιαννακόπουλος Ιωάννης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Κηπευτικά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Γκανάς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Τυροκομικά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Δημακόπουλος Χαράλαμπος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  <w:r w:rsidR="002C5E2E">
              <w:rPr>
                <w:rFonts w:ascii="Bookman Old Style" w:hAnsi="Bookman Old Style" w:cs="Bookman Old Style"/>
                <w:color w:val="000000"/>
              </w:rPr>
              <w:t>-όσπρια</w:t>
            </w:r>
          </w:p>
        </w:tc>
      </w:tr>
      <w:tr w:rsidR="002C5E2E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Ελευθερίου Παναγιώτα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Ευθυμιάδης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Ζαζάς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Καραβάγιος Αριστείδης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Καρακόζογλου Δημήτριος Μεράμπ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Καραμανλής Αθανάσιος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Κατσής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 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Κορομπούλας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Κοσμάς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Κουκουφίκη Όλγα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Λάβδας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Μανίκας Σωτήριος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Μόσχος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Μπαλατσού Βασιλική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Μπαργιώτας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Ντελλής Σταμάτης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Ξανθόπουλος Κων/νος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Φακές-όσπρια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Πάλλας Μιλτιάδης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8545E3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Παπαγεωργίου Αθανάσιος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Παπαστεργίου Δήμητρα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Παρδάλη Χριστίνα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Αντώνιος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</w:t>
            </w:r>
          </w:p>
        </w:tc>
      </w:tr>
      <w:tr w:rsidR="004E5FCD">
        <w:trPr>
          <w:trHeight w:val="50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Σωτήριος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Μήλα-Κάστανα-Αχλάδια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Δημοσθένης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Μαρίνος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Τσιγάρας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Φυτά κηπευτικών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Τσινούδης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Φλούδας Κων/νος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Φούντα Σταυρούλα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Φρούτα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Χαρμπής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3D51AA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8545E3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D51AA" w:rsidRDefault="003D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X</w:t>
            </w:r>
            <w:r w:rsidR="008545E3">
              <w:rPr>
                <w:rFonts w:ascii="Bookman Old Style" w:hAnsi="Bookman Old Style" w:cs="Bookman Old Style"/>
                <w:color w:val="000000"/>
              </w:rPr>
              <w:t>ασιώτη Δήμητρα</w:t>
            </w:r>
          </w:p>
          <w:p w:rsidR="008545E3" w:rsidRPr="008545E3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Κηπευτικά </w:t>
            </w:r>
          </w:p>
        </w:tc>
      </w:tr>
      <w:tr w:rsidR="004E5FCD" w:rsidTr="00A014D7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8C540E" w:rsidRPr="008C70AD" w:rsidRDefault="004E5FCD" w:rsidP="009F2EB8">
            <w:pPr>
              <w:tabs>
                <w:tab w:val="left" w:pos="220"/>
                <w:tab w:val="center" w:pos="38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 xml:space="preserve">Επαγγελματίες πωλητές </w:t>
            </w:r>
          </w:p>
        </w:tc>
      </w:tr>
      <w:tr w:rsidR="004E5FCD" w:rsidTr="004E5FCD">
        <w:trPr>
          <w:trHeight w:val="2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Α/Α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Ονοματεπώνυμο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Είδη πώλησης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</w:rPr>
              <w:t>Αλβανού Αμαλία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</w:rPr>
              <w:t>Ο</w:t>
            </w:r>
            <w:r w:rsidR="008C70AD">
              <w:rPr>
                <w:rFonts w:ascii="Bookman Old Style" w:hAnsi="Bookman Old Style" w:cs="Bookman Old Style"/>
              </w:rPr>
              <w:t>πωρ/κα</w:t>
            </w:r>
            <w:r w:rsidRPr="008C70AD">
              <w:rPr>
                <w:rFonts w:ascii="Bookman Old Style" w:hAnsi="Bookman Old Style" w:cs="Bookman Old Style"/>
                <w:color w:val="FFFFFF" w:themeColor="background1"/>
              </w:rPr>
              <w:t>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Αλεξόπουλος Αθανάσιος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Οπωρ/κα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Γιαννουλέας Ιωάννης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8545E3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Γκόντας Νικόλαος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8545E3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Θεοδωρόπουλος Ευάγγελος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Καραμήτρου Ανθούλα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Καστανούλη Μαρία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Κολαξής Αβραάμ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Κουμπούρας Χαρίλαος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Μαργαρίτης Σπύρος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Μόκας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Νωπά κοτόπουλα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Μπέσας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Παϊπάη Ελευθερία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Ζαχαρώδη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 Γιαννούλα -Ιωάννα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Παράσχου Φρειδερίκη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Ξηροί καρποί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Παφλιάς Ναπολέων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Ρίζου Μαρία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Τράντος Ηλίας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8545E3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Χρισταντώνης Στυλιανός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8545E3">
        <w:trPr>
          <w:trHeight w:val="27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8545E3" w:rsidRDefault="008545E3" w:rsidP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8545E3">
              <w:rPr>
                <w:rFonts w:ascii="Bookman Old Style" w:hAnsi="Bookman Old Style" w:cs="Bookman Old Style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8545E3" w:rsidRDefault="008545E3" w:rsidP="008545E3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  <w:r w:rsidRPr="008545E3">
              <w:rPr>
                <w:rFonts w:ascii="Bookman Old Style" w:hAnsi="Bookman Old Style" w:cs="Bookman Old Style"/>
              </w:rPr>
              <w:t>Καραθανάσης</w:t>
            </w:r>
            <w:r w:rsidR="009F2EB8">
              <w:rPr>
                <w:rFonts w:ascii="Bookman Old Style" w:hAnsi="Bookman Old Style" w:cs="Bookman Old Style"/>
              </w:rPr>
              <w:t xml:space="preserve"> Κω/νος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8545E3" w:rsidRDefault="009F2EB8" w:rsidP="008545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Ε</w:t>
            </w:r>
            <w:r w:rsidR="008545E3" w:rsidRPr="008545E3">
              <w:rPr>
                <w:rFonts w:ascii="Bookman Old Style" w:hAnsi="Bookman Old Style" w:cs="Bookman Old Style"/>
              </w:rPr>
              <w:t>ίδη καθαριότητας</w:t>
            </w:r>
            <w:r>
              <w:rPr>
                <w:rFonts w:ascii="Bookman Old Style" w:hAnsi="Bookman Old Style" w:cs="Bookman Old Style"/>
              </w:rPr>
              <w:t>, χαρτικά</w:t>
            </w:r>
          </w:p>
        </w:tc>
      </w:tr>
      <w:tr w:rsidR="008545E3" w:rsidTr="008545E3">
        <w:trPr>
          <w:trHeight w:val="27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E1174A" w:rsidRPr="00E1174A" w:rsidTr="008545E3">
        <w:trPr>
          <w:trHeight w:val="2353"/>
        </w:trPr>
        <w:tc>
          <w:tcPr>
            <w:tcW w:w="7702" w:type="dxa"/>
            <w:gridSpan w:val="3"/>
            <w:tcBorders>
              <w:top w:val="single" w:sz="4" w:space="0" w:color="auto"/>
              <w:left w:val="nil"/>
            </w:tcBorders>
            <w:shd w:val="solid" w:color="CCFFCC" w:fill="CCFFCC"/>
          </w:tcPr>
          <w:p w:rsidR="004E5FCD" w:rsidRPr="00E1174A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E1174A">
              <w:rPr>
                <w:rFonts w:ascii="Bookman Old Style" w:hAnsi="Bookman Old Style" w:cs="Bookman Old Style"/>
                <w:b/>
                <w:bCs/>
              </w:rPr>
              <w:t>Επισήμανση</w:t>
            </w:r>
            <w:r w:rsidRPr="00E1174A">
              <w:rPr>
                <w:rFonts w:ascii="Bookman Old Style" w:hAnsi="Bookman Old Style" w:cs="Bookman Old Style"/>
                <w:bCs/>
              </w:rPr>
              <w:t xml:space="preserve">: </w:t>
            </w:r>
            <w:r w:rsidRPr="00E1174A">
              <w:rPr>
                <w:rFonts w:ascii="Bookman Old Style" w:hAnsi="Bookman Old Style" w:cs="Bookman Old Style"/>
              </w:rPr>
              <w:t>Ο πίνακας των συμμετεχόντων πωλητών συντάχθηκε  λαμβάνοντας υπόψη την εποχιακή προσφορά των αγαθών, την επάρκεια και την ποικιλία των ειδών για την κάλυψη των αναγκών του καταναλωτικού κοινού.</w:t>
            </w:r>
          </w:p>
          <w:p w:rsidR="004E5FCD" w:rsidRPr="00E1174A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4E5FCD" w:rsidRPr="00E1174A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4E5FCD" w:rsidRPr="001473C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1473CD">
              <w:rPr>
                <w:rFonts w:ascii="Bookman Old Style" w:hAnsi="Bookman Old Style" w:cs="Bookman Old Style"/>
                <w:b/>
              </w:rPr>
              <w:t>Η Προϊσταμένη της Δ/νσης</w:t>
            </w:r>
          </w:p>
          <w:p w:rsidR="004E5FCD" w:rsidRPr="001473C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4E5FCD" w:rsidRPr="00E1174A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1473CD">
              <w:rPr>
                <w:rFonts w:ascii="Bookman Old Style" w:hAnsi="Bookman Old Style" w:cs="Bookman Old Style"/>
                <w:b/>
              </w:rPr>
              <w:t>Παρασκευή Μπαλαμπάνη</w:t>
            </w:r>
          </w:p>
        </w:tc>
      </w:tr>
    </w:tbl>
    <w:p w:rsidR="00571775" w:rsidRPr="00E1174A" w:rsidRDefault="00571775"/>
    <w:sectPr w:rsidR="00571775" w:rsidRPr="00E11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4F" w:rsidRDefault="0007644F" w:rsidP="004E5FCD">
      <w:pPr>
        <w:spacing w:after="0" w:line="240" w:lineRule="auto"/>
      </w:pPr>
      <w:r>
        <w:separator/>
      </w:r>
    </w:p>
  </w:endnote>
  <w:endnote w:type="continuationSeparator" w:id="0">
    <w:p w:rsidR="0007644F" w:rsidRDefault="0007644F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4F" w:rsidRDefault="0007644F" w:rsidP="004E5FCD">
      <w:pPr>
        <w:spacing w:after="0" w:line="240" w:lineRule="auto"/>
      </w:pPr>
      <w:r>
        <w:separator/>
      </w:r>
    </w:p>
  </w:footnote>
  <w:footnote w:type="continuationSeparator" w:id="0">
    <w:p w:rsidR="0007644F" w:rsidRDefault="0007644F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5"/>
    <w:rsid w:val="0007644F"/>
    <w:rsid w:val="001473CD"/>
    <w:rsid w:val="001E3463"/>
    <w:rsid w:val="002C5E2E"/>
    <w:rsid w:val="003D51AA"/>
    <w:rsid w:val="004D0574"/>
    <w:rsid w:val="004E5FCD"/>
    <w:rsid w:val="00571775"/>
    <w:rsid w:val="0059299F"/>
    <w:rsid w:val="006113B0"/>
    <w:rsid w:val="008545E3"/>
    <w:rsid w:val="008C540E"/>
    <w:rsid w:val="008C70AD"/>
    <w:rsid w:val="009F2EB8"/>
    <w:rsid w:val="00B267A1"/>
    <w:rsid w:val="00DD5C98"/>
    <w:rsid w:val="00E1174A"/>
    <w:rsid w:val="00ED7C35"/>
    <w:rsid w:val="00F2785A"/>
    <w:rsid w:val="00F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3149"/>
  <w15:chartTrackingRefBased/>
  <w15:docId w15:val="{F2E607A1-5DDA-45B8-B4CA-750A9D1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MPALAMPANH</dc:creator>
  <cp:keywords/>
  <dc:description/>
  <cp:lastModifiedBy>MPALAMPANH</cp:lastModifiedBy>
  <cp:revision>11</cp:revision>
  <dcterms:created xsi:type="dcterms:W3CDTF">2020-11-07T18:13:00Z</dcterms:created>
  <dcterms:modified xsi:type="dcterms:W3CDTF">2020-11-20T11:22:00Z</dcterms:modified>
</cp:coreProperties>
</file>